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04" w:rsidRDefault="008A1B64">
      <w:pPr>
        <w:pStyle w:val="Corpodeltesto"/>
        <w:ind w:left="4709"/>
      </w:pPr>
      <w:r>
        <w:rPr>
          <w:noProof/>
          <w:lang w:eastAsia="it-IT"/>
        </w:rPr>
        <w:drawing>
          <wp:inline distT="0" distB="0" distL="0" distR="0">
            <wp:extent cx="337721" cy="39814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721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304" w:rsidRDefault="008A1B64">
      <w:pPr>
        <w:pStyle w:val="Heading1"/>
        <w:spacing w:before="12"/>
        <w:ind w:left="3619"/>
      </w:pPr>
      <w:r>
        <w:t xml:space="preserve">ISTITUTO </w:t>
      </w:r>
      <w:proofErr w:type="spellStart"/>
      <w:r>
        <w:t>DI</w:t>
      </w:r>
      <w:proofErr w:type="spellEnd"/>
      <w:r>
        <w:t xml:space="preserve"> ISTRUZIONE</w:t>
      </w:r>
      <w:r>
        <w:rPr>
          <w:spacing w:val="-52"/>
        </w:rPr>
        <w:t xml:space="preserve"> </w:t>
      </w:r>
      <w:r>
        <w:t>SUPERIORE</w:t>
      </w:r>
      <w:r>
        <w:rPr>
          <w:spacing w:val="-1"/>
        </w:rPr>
        <w:t xml:space="preserve"> </w:t>
      </w:r>
      <w:r>
        <w:t>STATALE</w:t>
      </w:r>
    </w:p>
    <w:p w:rsidR="00846304" w:rsidRDefault="008A1B64">
      <w:pPr>
        <w:spacing w:before="4"/>
        <w:ind w:left="3618" w:right="3139"/>
        <w:jc w:val="center"/>
        <w:rPr>
          <w:rFonts w:ascii="Georgia" w:hAnsi="Georgia"/>
        </w:rPr>
      </w:pPr>
      <w:r>
        <w:rPr>
          <w:rFonts w:ascii="Georgia" w:hAnsi="Georgia"/>
          <w:w w:val="105"/>
        </w:rPr>
        <w:t>“ENRICO</w:t>
      </w:r>
      <w:r>
        <w:rPr>
          <w:rFonts w:ascii="Georgia" w:hAnsi="Georgia"/>
          <w:spacing w:val="44"/>
          <w:w w:val="105"/>
        </w:rPr>
        <w:t xml:space="preserve"> </w:t>
      </w:r>
      <w:r>
        <w:rPr>
          <w:rFonts w:ascii="Georgia" w:hAnsi="Georgia"/>
          <w:w w:val="105"/>
        </w:rPr>
        <w:t>MEDI”</w:t>
      </w:r>
    </w:p>
    <w:p w:rsidR="00846304" w:rsidRDefault="008A1B64">
      <w:pPr>
        <w:pStyle w:val="Heading1"/>
        <w:spacing w:before="11"/>
      </w:pPr>
      <w:r>
        <w:t>Palermo</w:t>
      </w:r>
    </w:p>
    <w:p w:rsidR="00846304" w:rsidRDefault="008A1B64">
      <w:pPr>
        <w:spacing w:before="185"/>
        <w:ind w:left="864" w:right="384"/>
        <w:jc w:val="center"/>
        <w:rPr>
          <w:b/>
          <w:sz w:val="20"/>
        </w:rPr>
      </w:pPr>
      <w:r>
        <w:rPr>
          <w:b/>
          <w:sz w:val="24"/>
        </w:rPr>
        <w:t>PROGRAMMA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pacing w:val="58"/>
          <w:sz w:val="24"/>
        </w:rPr>
        <w:t xml:space="preserve"> </w:t>
      </w:r>
      <w:r>
        <w:rPr>
          <w:b/>
          <w:sz w:val="20"/>
        </w:rPr>
        <w:t>”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TECNOLOGIA DELLA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FOTOGRAFIA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AUDIOVISIVI”</w:t>
      </w:r>
    </w:p>
    <w:p w:rsidR="00846304" w:rsidRDefault="00846304">
      <w:pPr>
        <w:pStyle w:val="Corpodeltesto"/>
        <w:spacing w:before="1"/>
        <w:rPr>
          <w:b/>
          <w:sz w:val="32"/>
        </w:rPr>
      </w:pPr>
    </w:p>
    <w:p w:rsidR="00846304" w:rsidRDefault="008A1B64">
      <w:pPr>
        <w:pStyle w:val="Titolo"/>
        <w:tabs>
          <w:tab w:val="left" w:pos="6580"/>
        </w:tabs>
      </w:pPr>
      <w:r>
        <w:t>Classe</w:t>
      </w:r>
      <w:r>
        <w:rPr>
          <w:spacing w:val="-2"/>
        </w:rPr>
        <w:t xml:space="preserve"> </w:t>
      </w:r>
      <w:r>
        <w:t>5° A</w:t>
      </w:r>
      <w:r>
        <w:rPr>
          <w:spacing w:val="59"/>
        </w:rPr>
        <w:t xml:space="preserve"> </w:t>
      </w:r>
      <w:r>
        <w:t>SCS</w:t>
      </w:r>
      <w:r>
        <w:tab/>
        <w:t>Anno scolastico</w:t>
      </w:r>
      <w:r>
        <w:rPr>
          <w:spacing w:val="-1"/>
        </w:rPr>
        <w:t xml:space="preserve"> </w:t>
      </w:r>
      <w:r>
        <w:t>2023-2024</w:t>
      </w:r>
    </w:p>
    <w:p w:rsidR="00846304" w:rsidRDefault="008A1B64">
      <w:pPr>
        <w:pStyle w:val="Heading2"/>
        <w:spacing w:before="184"/>
      </w:pPr>
      <w:proofErr w:type="spellStart"/>
      <w:r>
        <w:t>MOD</w:t>
      </w:r>
      <w:proofErr w:type="spellEnd"/>
      <w:r>
        <w:t>.</w:t>
      </w:r>
      <w:r>
        <w:rPr>
          <w:spacing w:val="-1"/>
        </w:rPr>
        <w:t xml:space="preserve"> </w:t>
      </w:r>
      <w:r>
        <w:t>1- La</w:t>
      </w:r>
      <w:r>
        <w:rPr>
          <w:spacing w:val="-1"/>
        </w:rPr>
        <w:t xml:space="preserve"> </w:t>
      </w:r>
      <w:r>
        <w:t>fonica</w:t>
      </w:r>
      <w:r>
        <w:rPr>
          <w:spacing w:val="-1"/>
        </w:rPr>
        <w:t xml:space="preserve"> </w:t>
      </w:r>
      <w:r>
        <w:t>nell'audiovisivo</w:t>
      </w:r>
    </w:p>
    <w:p w:rsidR="00846304" w:rsidRDefault="00846304">
      <w:pPr>
        <w:pStyle w:val="Corpodeltesto"/>
        <w:spacing w:before="10"/>
        <w:rPr>
          <w:b/>
          <w:sz w:val="19"/>
        </w:rPr>
      </w:pPr>
    </w:p>
    <w:p w:rsidR="00846304" w:rsidRDefault="008A1B64">
      <w:pPr>
        <w:pStyle w:val="Paragrafoelenco"/>
        <w:numPr>
          <w:ilvl w:val="0"/>
          <w:numId w:val="10"/>
        </w:numPr>
        <w:tabs>
          <w:tab w:val="left" w:pos="1036"/>
        </w:tabs>
        <w:spacing w:line="230" w:lineRule="exact"/>
        <w:rPr>
          <w:sz w:val="20"/>
        </w:rPr>
      </w:pPr>
      <w:r>
        <w:rPr>
          <w:sz w:val="20"/>
        </w:rPr>
        <w:t>Introduzione</w:t>
      </w:r>
      <w:r>
        <w:rPr>
          <w:spacing w:val="-3"/>
          <w:sz w:val="20"/>
        </w:rPr>
        <w:t xml:space="preserve"> </w:t>
      </w:r>
      <w:r>
        <w:rPr>
          <w:sz w:val="20"/>
        </w:rPr>
        <w:t>all'audio</w:t>
      </w:r>
      <w:r>
        <w:rPr>
          <w:spacing w:val="-3"/>
          <w:sz w:val="20"/>
        </w:rPr>
        <w:t xml:space="preserve"> </w:t>
      </w:r>
      <w:r>
        <w:rPr>
          <w:sz w:val="20"/>
        </w:rPr>
        <w:t>nell'audiovisivo</w:t>
      </w:r>
    </w:p>
    <w:p w:rsidR="00846304" w:rsidRDefault="008A1B64">
      <w:pPr>
        <w:pStyle w:val="Paragrafoelenco"/>
        <w:numPr>
          <w:ilvl w:val="0"/>
          <w:numId w:val="9"/>
        </w:numPr>
        <w:tabs>
          <w:tab w:val="left" w:pos="1036"/>
        </w:tabs>
        <w:spacing w:line="230" w:lineRule="exact"/>
        <w:rPr>
          <w:sz w:val="20"/>
        </w:rPr>
      </w:pP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frequenze</w:t>
      </w:r>
      <w:r>
        <w:rPr>
          <w:spacing w:val="-2"/>
          <w:sz w:val="20"/>
        </w:rPr>
        <w:t xml:space="preserve"> </w:t>
      </w:r>
      <w:r>
        <w:rPr>
          <w:sz w:val="20"/>
        </w:rPr>
        <w:t>sonore</w:t>
      </w:r>
    </w:p>
    <w:p w:rsidR="00846304" w:rsidRDefault="008A1B64">
      <w:pPr>
        <w:pStyle w:val="Paragrafoelenco"/>
        <w:numPr>
          <w:ilvl w:val="0"/>
          <w:numId w:val="8"/>
        </w:numPr>
        <w:tabs>
          <w:tab w:val="left" w:pos="1036"/>
        </w:tabs>
        <w:rPr>
          <w:sz w:val="20"/>
        </w:rPr>
      </w:pPr>
      <w:r>
        <w:rPr>
          <w:sz w:val="20"/>
        </w:rPr>
        <w:t>Audio</w:t>
      </w:r>
      <w:r>
        <w:rPr>
          <w:spacing w:val="-1"/>
          <w:sz w:val="20"/>
        </w:rPr>
        <w:t xml:space="preserve"> </w:t>
      </w:r>
      <w:r>
        <w:rPr>
          <w:sz w:val="20"/>
        </w:rPr>
        <w:t>analogico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digitale</w:t>
      </w:r>
    </w:p>
    <w:p w:rsidR="00846304" w:rsidRDefault="008A1B64">
      <w:pPr>
        <w:pStyle w:val="Paragrafoelenco"/>
        <w:numPr>
          <w:ilvl w:val="0"/>
          <w:numId w:val="8"/>
        </w:numPr>
        <w:tabs>
          <w:tab w:val="left" w:pos="1036"/>
        </w:tabs>
        <w:spacing w:before="1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ruolo del fonico</w:t>
      </w:r>
    </w:p>
    <w:p w:rsidR="00846304" w:rsidRDefault="00846304">
      <w:pPr>
        <w:pStyle w:val="Corpodeltesto"/>
        <w:spacing w:before="1"/>
      </w:pPr>
    </w:p>
    <w:p w:rsidR="00846304" w:rsidRDefault="008A1B64">
      <w:pPr>
        <w:pStyle w:val="Heading2"/>
        <w:spacing w:before="1"/>
      </w:pPr>
      <w:proofErr w:type="spellStart"/>
      <w:r>
        <w:t>MOD</w:t>
      </w:r>
      <w:proofErr w:type="spellEnd"/>
      <w:r>
        <w:t>.</w:t>
      </w:r>
      <w:r>
        <w:rPr>
          <w:spacing w:val="-2"/>
        </w:rPr>
        <w:t xml:space="preserve"> </w:t>
      </w:r>
      <w:r>
        <w:t xml:space="preserve">2- </w:t>
      </w:r>
      <w:r>
        <w:rPr>
          <w:spacing w:val="1"/>
        </w:rPr>
        <w:t xml:space="preserve"> </w:t>
      </w:r>
      <w:r>
        <w:t>Tecnologie 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registrazione</w:t>
      </w:r>
      <w:r>
        <w:rPr>
          <w:spacing w:val="-1"/>
        </w:rPr>
        <w:t xml:space="preserve"> </w:t>
      </w:r>
      <w:r>
        <w:t>produzione audio</w:t>
      </w:r>
    </w:p>
    <w:p w:rsidR="00846304" w:rsidRDefault="008A1B64">
      <w:pPr>
        <w:pStyle w:val="Paragrafoelenco"/>
        <w:numPr>
          <w:ilvl w:val="0"/>
          <w:numId w:val="7"/>
        </w:numPr>
        <w:tabs>
          <w:tab w:val="left" w:pos="935"/>
        </w:tabs>
        <w:spacing w:before="181"/>
        <w:rPr>
          <w:sz w:val="20"/>
        </w:rPr>
      </w:pPr>
      <w:r>
        <w:rPr>
          <w:sz w:val="20"/>
        </w:rPr>
        <w:t>Impianti</w:t>
      </w:r>
      <w:r>
        <w:rPr>
          <w:spacing w:val="-1"/>
          <w:sz w:val="20"/>
        </w:rPr>
        <w:t xml:space="preserve"> </w:t>
      </w:r>
      <w:r>
        <w:rPr>
          <w:sz w:val="20"/>
        </w:rPr>
        <w:t>tecnologici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registrazione audio</w:t>
      </w:r>
      <w:r>
        <w:rPr>
          <w:spacing w:val="-1"/>
          <w:sz w:val="20"/>
        </w:rPr>
        <w:t xml:space="preserve"> </w:t>
      </w:r>
      <w:r>
        <w:rPr>
          <w:sz w:val="20"/>
        </w:rPr>
        <w:t>nell’industria audiovisiva</w:t>
      </w:r>
    </w:p>
    <w:p w:rsidR="00846304" w:rsidRDefault="008A1B64">
      <w:pPr>
        <w:pStyle w:val="Paragrafoelenco"/>
        <w:numPr>
          <w:ilvl w:val="0"/>
          <w:numId w:val="7"/>
        </w:numPr>
        <w:tabs>
          <w:tab w:val="left" w:pos="935"/>
        </w:tabs>
        <w:spacing w:before="1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materiali 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loro</w:t>
      </w:r>
      <w:r>
        <w:rPr>
          <w:spacing w:val="-2"/>
          <w:sz w:val="20"/>
        </w:rPr>
        <w:t xml:space="preserve"> </w:t>
      </w:r>
      <w:r>
        <w:rPr>
          <w:sz w:val="20"/>
        </w:rPr>
        <w:t>uso</w:t>
      </w:r>
      <w:r>
        <w:rPr>
          <w:spacing w:val="48"/>
          <w:sz w:val="20"/>
        </w:rPr>
        <w:t xml:space="preserve"> </w:t>
      </w:r>
      <w:r>
        <w:rPr>
          <w:sz w:val="20"/>
        </w:rPr>
        <w:t>nell'audiovisivo: i</w:t>
      </w:r>
      <w:r>
        <w:rPr>
          <w:spacing w:val="-2"/>
          <w:sz w:val="20"/>
        </w:rPr>
        <w:t xml:space="preserve"> </w:t>
      </w:r>
      <w:r>
        <w:rPr>
          <w:sz w:val="20"/>
        </w:rPr>
        <w:t>microfoni e</w:t>
      </w:r>
      <w:r>
        <w:rPr>
          <w:spacing w:val="-1"/>
          <w:sz w:val="20"/>
        </w:rPr>
        <w:t xml:space="preserve"> </w:t>
      </w:r>
      <w:r>
        <w:rPr>
          <w:sz w:val="20"/>
        </w:rPr>
        <w:t>i mixer</w:t>
      </w:r>
      <w:r>
        <w:rPr>
          <w:spacing w:val="1"/>
          <w:sz w:val="20"/>
        </w:rPr>
        <w:t xml:space="preserve"> </w:t>
      </w:r>
      <w:r>
        <w:rPr>
          <w:sz w:val="20"/>
        </w:rPr>
        <w:t>e il</w:t>
      </w:r>
      <w:r>
        <w:rPr>
          <w:spacing w:val="-2"/>
          <w:sz w:val="20"/>
        </w:rPr>
        <w:t xml:space="preserve"> </w:t>
      </w:r>
      <w:r>
        <w:rPr>
          <w:sz w:val="20"/>
        </w:rPr>
        <w:t>loro funzionamento</w:t>
      </w:r>
    </w:p>
    <w:p w:rsidR="00846304" w:rsidRDefault="008A1B64">
      <w:pPr>
        <w:pStyle w:val="Paragrafoelenco"/>
        <w:numPr>
          <w:ilvl w:val="0"/>
          <w:numId w:val="7"/>
        </w:numPr>
        <w:tabs>
          <w:tab w:val="left" w:pos="935"/>
        </w:tabs>
        <w:spacing w:before="34"/>
        <w:rPr>
          <w:sz w:val="20"/>
        </w:rPr>
      </w:pPr>
      <w:r>
        <w:rPr>
          <w:sz w:val="20"/>
        </w:rPr>
        <w:t>I flussi</w:t>
      </w:r>
      <w:r>
        <w:rPr>
          <w:spacing w:val="-1"/>
          <w:sz w:val="20"/>
        </w:rPr>
        <w:t xml:space="preserve"> </w:t>
      </w:r>
      <w:r>
        <w:rPr>
          <w:sz w:val="20"/>
        </w:rPr>
        <w:t>lavorativi</w:t>
      </w:r>
      <w:r>
        <w:rPr>
          <w:spacing w:val="-2"/>
          <w:sz w:val="20"/>
        </w:rPr>
        <w:t xml:space="preserve"> </w:t>
      </w:r>
      <w:r>
        <w:rPr>
          <w:sz w:val="20"/>
        </w:rPr>
        <w:t>nell'industria</w:t>
      </w:r>
      <w:r>
        <w:rPr>
          <w:spacing w:val="-2"/>
          <w:sz w:val="20"/>
        </w:rPr>
        <w:t xml:space="preserve"> </w:t>
      </w:r>
      <w:r>
        <w:rPr>
          <w:sz w:val="20"/>
        </w:rPr>
        <w:t>audiovisiva</w:t>
      </w:r>
    </w:p>
    <w:p w:rsidR="00846304" w:rsidRDefault="008A1B64">
      <w:pPr>
        <w:pStyle w:val="Paragrafoelenco"/>
        <w:numPr>
          <w:ilvl w:val="0"/>
          <w:numId w:val="6"/>
        </w:numPr>
        <w:tabs>
          <w:tab w:val="left" w:pos="936"/>
        </w:tabs>
        <w:spacing w:before="34"/>
        <w:rPr>
          <w:sz w:val="20"/>
        </w:rPr>
      </w:pPr>
      <w:r>
        <w:rPr>
          <w:sz w:val="20"/>
        </w:rPr>
        <w:t>Tecnologie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materiali</w:t>
      </w:r>
      <w:r>
        <w:rPr>
          <w:spacing w:val="-1"/>
          <w:sz w:val="20"/>
        </w:rPr>
        <w:t xml:space="preserve"> </w:t>
      </w:r>
      <w:r>
        <w:rPr>
          <w:sz w:val="20"/>
        </w:rPr>
        <w:t>innovativi</w:t>
      </w:r>
      <w:r>
        <w:rPr>
          <w:spacing w:val="-3"/>
          <w:sz w:val="20"/>
        </w:rPr>
        <w:t xml:space="preserve"> </w:t>
      </w:r>
      <w:r>
        <w:rPr>
          <w:sz w:val="20"/>
        </w:rPr>
        <w:t>nell'audiovisivo</w:t>
      </w:r>
    </w:p>
    <w:p w:rsidR="00846304" w:rsidRDefault="00846304">
      <w:pPr>
        <w:pStyle w:val="Corpodeltesto"/>
        <w:spacing w:before="2"/>
        <w:rPr>
          <w:sz w:val="23"/>
        </w:rPr>
      </w:pPr>
    </w:p>
    <w:p w:rsidR="00846304" w:rsidRDefault="008A1B64">
      <w:pPr>
        <w:pStyle w:val="Heading2"/>
      </w:pPr>
      <w:proofErr w:type="spellStart"/>
      <w:r>
        <w:t>MOD</w:t>
      </w:r>
      <w:proofErr w:type="spellEnd"/>
      <w:r>
        <w:t>.</w:t>
      </w:r>
      <w:r>
        <w:rPr>
          <w:spacing w:val="-2"/>
        </w:rPr>
        <w:t xml:space="preserve"> </w:t>
      </w:r>
      <w:r>
        <w:t>3-</w:t>
      </w:r>
      <w:r>
        <w:rPr>
          <w:spacing w:val="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sonoro</w:t>
      </w:r>
    </w:p>
    <w:p w:rsidR="00846304" w:rsidRDefault="00846304">
      <w:pPr>
        <w:pStyle w:val="Corpodeltesto"/>
        <w:spacing w:before="10"/>
        <w:rPr>
          <w:b/>
          <w:sz w:val="19"/>
        </w:rPr>
      </w:pPr>
    </w:p>
    <w:p w:rsidR="00846304" w:rsidRDefault="008A1B64">
      <w:pPr>
        <w:pStyle w:val="Paragrafoelenco"/>
        <w:numPr>
          <w:ilvl w:val="0"/>
          <w:numId w:val="6"/>
        </w:numPr>
        <w:tabs>
          <w:tab w:val="left" w:pos="986"/>
        </w:tabs>
        <w:spacing w:line="230" w:lineRule="exact"/>
        <w:ind w:left="985" w:hanging="222"/>
        <w:rPr>
          <w:sz w:val="20"/>
        </w:rPr>
      </w:pP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sonoro nel</w:t>
      </w:r>
      <w:r>
        <w:rPr>
          <w:spacing w:val="-1"/>
          <w:sz w:val="20"/>
        </w:rPr>
        <w:t xml:space="preserve"> </w:t>
      </w:r>
      <w:r>
        <w:rPr>
          <w:sz w:val="20"/>
        </w:rPr>
        <w:t>cinema e</w:t>
      </w:r>
      <w:r>
        <w:rPr>
          <w:spacing w:val="-1"/>
          <w:sz w:val="20"/>
        </w:rPr>
        <w:t xml:space="preserve"> </w:t>
      </w:r>
      <w:r>
        <w:rPr>
          <w:sz w:val="20"/>
        </w:rPr>
        <w:t>nella</w:t>
      </w:r>
      <w:r>
        <w:rPr>
          <w:spacing w:val="-1"/>
          <w:sz w:val="20"/>
        </w:rPr>
        <w:t xml:space="preserve"> </w:t>
      </w:r>
      <w:r>
        <w:rPr>
          <w:sz w:val="20"/>
        </w:rPr>
        <w:t>televisione</w:t>
      </w:r>
    </w:p>
    <w:p w:rsidR="00846304" w:rsidRDefault="008A1B64">
      <w:pPr>
        <w:pStyle w:val="Paragrafoelenco"/>
        <w:numPr>
          <w:ilvl w:val="0"/>
          <w:numId w:val="5"/>
        </w:numPr>
        <w:tabs>
          <w:tab w:val="left" w:pos="986"/>
        </w:tabs>
        <w:spacing w:line="230" w:lineRule="exact"/>
        <w:rPr>
          <w:sz w:val="20"/>
        </w:rPr>
      </w:pPr>
      <w:r>
        <w:rPr>
          <w:sz w:val="20"/>
        </w:rPr>
        <w:t>Analisi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registrazione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sonora</w:t>
      </w:r>
    </w:p>
    <w:p w:rsidR="00846304" w:rsidRDefault="008A1B64">
      <w:pPr>
        <w:pStyle w:val="Paragrafoelenco"/>
        <w:numPr>
          <w:ilvl w:val="0"/>
          <w:numId w:val="4"/>
        </w:numPr>
        <w:tabs>
          <w:tab w:val="left" w:pos="986"/>
        </w:tabs>
        <w:rPr>
          <w:sz w:val="20"/>
        </w:rPr>
      </w:pPr>
      <w:r>
        <w:rPr>
          <w:sz w:val="20"/>
        </w:rPr>
        <w:t>Teoria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rumore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cinema</w:t>
      </w:r>
    </w:p>
    <w:p w:rsidR="00846304" w:rsidRDefault="008A1B64">
      <w:pPr>
        <w:pStyle w:val="Paragrafoelenco"/>
        <w:numPr>
          <w:ilvl w:val="0"/>
          <w:numId w:val="4"/>
        </w:numPr>
        <w:tabs>
          <w:tab w:val="left" w:pos="986"/>
        </w:tabs>
        <w:spacing w:before="1" w:line="230" w:lineRule="exact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parlato e il</w:t>
      </w:r>
      <w:r>
        <w:rPr>
          <w:spacing w:val="-2"/>
          <w:sz w:val="20"/>
        </w:rPr>
        <w:t xml:space="preserve"> </w:t>
      </w:r>
      <w:r>
        <w:rPr>
          <w:sz w:val="20"/>
        </w:rPr>
        <w:t>doppiaggio</w:t>
      </w:r>
    </w:p>
    <w:p w:rsidR="00846304" w:rsidRDefault="008A1B64">
      <w:pPr>
        <w:pStyle w:val="Paragrafoelenco"/>
        <w:numPr>
          <w:ilvl w:val="0"/>
          <w:numId w:val="4"/>
        </w:numPr>
        <w:tabs>
          <w:tab w:val="left" w:pos="986"/>
        </w:tabs>
        <w:rPr>
          <w:sz w:val="20"/>
        </w:rPr>
      </w:pPr>
      <w:r>
        <w:rPr>
          <w:sz w:val="20"/>
        </w:rPr>
        <w:t>Teoria del</w:t>
      </w:r>
      <w:r>
        <w:rPr>
          <w:spacing w:val="-1"/>
          <w:sz w:val="20"/>
        </w:rPr>
        <w:t xml:space="preserve"> </w:t>
      </w:r>
      <w:r>
        <w:rPr>
          <w:sz w:val="20"/>
        </w:rPr>
        <w:t>suono</w:t>
      </w:r>
    </w:p>
    <w:p w:rsidR="00846304" w:rsidRDefault="00846304">
      <w:pPr>
        <w:pStyle w:val="Corpodeltesto"/>
        <w:spacing w:before="3"/>
      </w:pPr>
    </w:p>
    <w:p w:rsidR="00846304" w:rsidRDefault="008A1B64">
      <w:pPr>
        <w:pStyle w:val="Heading2"/>
        <w:ind w:left="114"/>
      </w:pPr>
      <w:proofErr w:type="spellStart"/>
      <w:r>
        <w:t>MOD</w:t>
      </w:r>
      <w:proofErr w:type="spellEnd"/>
      <w:r>
        <w:t>.</w:t>
      </w:r>
      <w:r>
        <w:rPr>
          <w:spacing w:val="48"/>
        </w:rPr>
        <w:t xml:space="preserve"> </w:t>
      </w:r>
      <w:r>
        <w:t>4-</w:t>
      </w:r>
      <w:r>
        <w:rPr>
          <w:spacing w:val="49"/>
        </w:rPr>
        <w:t xml:space="preserve"> </w:t>
      </w:r>
      <w:r>
        <w:t>Laboratorio: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fasi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realizzazione di un</w:t>
      </w:r>
      <w:r>
        <w:rPr>
          <w:spacing w:val="-1"/>
        </w:rPr>
        <w:t xml:space="preserve"> </w:t>
      </w:r>
      <w:r>
        <w:t>prodotto</w:t>
      </w:r>
      <w:r>
        <w:rPr>
          <w:spacing w:val="-1"/>
        </w:rPr>
        <w:t xml:space="preserve"> </w:t>
      </w:r>
      <w:r>
        <w:t>multimediale</w:t>
      </w:r>
    </w:p>
    <w:p w:rsidR="00846304" w:rsidRDefault="008A1B64">
      <w:pPr>
        <w:pStyle w:val="Paragrafoelenco"/>
        <w:numPr>
          <w:ilvl w:val="0"/>
          <w:numId w:val="3"/>
        </w:numPr>
        <w:tabs>
          <w:tab w:val="left" w:pos="986"/>
        </w:tabs>
        <w:spacing w:before="181" w:line="230" w:lineRule="exact"/>
        <w:rPr>
          <w:sz w:val="20"/>
        </w:rPr>
      </w:pPr>
      <w:r>
        <w:rPr>
          <w:sz w:val="20"/>
        </w:rPr>
        <w:t>Tecnologia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tecniche  di</w:t>
      </w:r>
      <w:r>
        <w:rPr>
          <w:spacing w:val="-2"/>
          <w:sz w:val="20"/>
        </w:rPr>
        <w:t xml:space="preserve"> </w:t>
      </w:r>
      <w:r>
        <w:rPr>
          <w:sz w:val="20"/>
        </w:rPr>
        <w:t>progettazione</w:t>
      </w:r>
    </w:p>
    <w:p w:rsidR="00846304" w:rsidRDefault="008A1B64">
      <w:pPr>
        <w:pStyle w:val="Paragrafoelenco"/>
        <w:numPr>
          <w:ilvl w:val="0"/>
          <w:numId w:val="3"/>
        </w:numPr>
        <w:tabs>
          <w:tab w:val="left" w:pos="936"/>
        </w:tabs>
        <w:spacing w:line="230" w:lineRule="exact"/>
        <w:ind w:left="936" w:hanging="221"/>
        <w:rPr>
          <w:sz w:val="20"/>
        </w:rPr>
      </w:pPr>
      <w:r>
        <w:rPr>
          <w:color w:val="252525"/>
          <w:sz w:val="20"/>
        </w:rPr>
        <w:t>Software</w:t>
      </w:r>
      <w:r>
        <w:rPr>
          <w:color w:val="252525"/>
          <w:spacing w:val="-3"/>
          <w:sz w:val="20"/>
        </w:rPr>
        <w:t xml:space="preserve"> </w:t>
      </w:r>
      <w:r>
        <w:rPr>
          <w:color w:val="252525"/>
          <w:sz w:val="20"/>
        </w:rPr>
        <w:t>e tecniche</w:t>
      </w:r>
      <w:r>
        <w:rPr>
          <w:color w:val="252525"/>
          <w:spacing w:val="-2"/>
          <w:sz w:val="20"/>
        </w:rPr>
        <w:t xml:space="preserve"> </w:t>
      </w:r>
      <w:r>
        <w:rPr>
          <w:color w:val="252525"/>
          <w:sz w:val="20"/>
        </w:rPr>
        <w:t>manipolative.</w:t>
      </w:r>
    </w:p>
    <w:p w:rsidR="00846304" w:rsidRDefault="008A1B64">
      <w:pPr>
        <w:pStyle w:val="Paragrafoelenco"/>
        <w:numPr>
          <w:ilvl w:val="0"/>
          <w:numId w:val="3"/>
        </w:numPr>
        <w:tabs>
          <w:tab w:val="left" w:pos="936"/>
        </w:tabs>
        <w:spacing w:before="1"/>
        <w:ind w:left="936" w:hanging="221"/>
        <w:rPr>
          <w:sz w:val="20"/>
        </w:rPr>
      </w:pPr>
      <w:r>
        <w:rPr>
          <w:sz w:val="20"/>
        </w:rPr>
        <w:t>Tipologie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autoring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multimediali</w:t>
      </w:r>
    </w:p>
    <w:p w:rsidR="00846304" w:rsidRDefault="008A1B64">
      <w:pPr>
        <w:pStyle w:val="Paragrafoelenco"/>
        <w:numPr>
          <w:ilvl w:val="0"/>
          <w:numId w:val="3"/>
        </w:numPr>
        <w:tabs>
          <w:tab w:val="left" w:pos="922"/>
        </w:tabs>
        <w:ind w:left="921" w:hanging="222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produzione</w:t>
      </w:r>
      <w:r>
        <w:rPr>
          <w:spacing w:val="-1"/>
          <w:sz w:val="20"/>
        </w:rPr>
        <w:t xml:space="preserve"> </w:t>
      </w:r>
      <w:r>
        <w:rPr>
          <w:sz w:val="20"/>
        </w:rPr>
        <w:t>dio un set</w:t>
      </w:r>
    </w:p>
    <w:p w:rsidR="00846304" w:rsidRDefault="00846304">
      <w:pPr>
        <w:pStyle w:val="Corpodeltesto"/>
        <w:spacing w:before="2"/>
      </w:pPr>
    </w:p>
    <w:p w:rsidR="00846304" w:rsidRDefault="008A1B64">
      <w:pPr>
        <w:pStyle w:val="Heading2"/>
        <w:ind w:left="164"/>
      </w:pPr>
      <w:proofErr w:type="spellStart"/>
      <w:r>
        <w:t>MOD</w:t>
      </w:r>
      <w:proofErr w:type="spellEnd"/>
      <w:r>
        <w:t>.</w:t>
      </w:r>
      <w:r>
        <w:rPr>
          <w:spacing w:val="-2"/>
        </w:rPr>
        <w:t xml:space="preserve"> </w:t>
      </w:r>
      <w:r>
        <w:t>5-</w:t>
      </w:r>
      <w:r>
        <w:rPr>
          <w:spacing w:val="50"/>
        </w:rPr>
        <w:t xml:space="preserve"> </w:t>
      </w:r>
      <w:r>
        <w:t>Prevenzione</w:t>
      </w:r>
      <w:r>
        <w:rPr>
          <w:spacing w:val="-1"/>
        </w:rPr>
        <w:t xml:space="preserve"> </w:t>
      </w:r>
      <w:r>
        <w:t>antinfortunistica</w:t>
      </w:r>
      <w:r>
        <w:rPr>
          <w:spacing w:val="-2"/>
        </w:rPr>
        <w:t xml:space="preserve"> </w:t>
      </w:r>
      <w:r>
        <w:t>e tutela dell'ambiente</w:t>
      </w:r>
    </w:p>
    <w:p w:rsidR="00846304" w:rsidRDefault="008A1B64">
      <w:pPr>
        <w:pStyle w:val="Paragrafoelenco"/>
        <w:numPr>
          <w:ilvl w:val="0"/>
          <w:numId w:val="2"/>
        </w:numPr>
        <w:tabs>
          <w:tab w:val="left" w:pos="936"/>
        </w:tabs>
        <w:spacing w:before="182" w:line="230" w:lineRule="exact"/>
        <w:rPr>
          <w:sz w:val="20"/>
        </w:rPr>
      </w:pPr>
      <w:r>
        <w:rPr>
          <w:sz w:val="20"/>
        </w:rPr>
        <w:t>Enti</w:t>
      </w:r>
      <w:r>
        <w:rPr>
          <w:spacing w:val="-3"/>
          <w:sz w:val="20"/>
        </w:rPr>
        <w:t xml:space="preserve"> </w:t>
      </w:r>
      <w:r>
        <w:rPr>
          <w:sz w:val="20"/>
        </w:rPr>
        <w:t>e associazioni</w:t>
      </w:r>
      <w:r>
        <w:rPr>
          <w:spacing w:val="-3"/>
          <w:sz w:val="20"/>
        </w:rPr>
        <w:t xml:space="preserve"> </w:t>
      </w:r>
      <w:r>
        <w:rPr>
          <w:sz w:val="20"/>
        </w:rPr>
        <w:t>preposti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tutela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sicurezza sul</w:t>
      </w:r>
      <w:r>
        <w:rPr>
          <w:spacing w:val="-1"/>
          <w:sz w:val="20"/>
        </w:rPr>
        <w:t xml:space="preserve"> </w:t>
      </w:r>
      <w:r>
        <w:rPr>
          <w:sz w:val="20"/>
        </w:rPr>
        <w:t>lavoro</w:t>
      </w:r>
    </w:p>
    <w:p w:rsidR="00846304" w:rsidRDefault="008A1B64">
      <w:pPr>
        <w:pStyle w:val="Paragrafoelenco"/>
        <w:numPr>
          <w:ilvl w:val="0"/>
          <w:numId w:val="2"/>
        </w:numPr>
        <w:tabs>
          <w:tab w:val="left" w:pos="936"/>
        </w:tabs>
        <w:spacing w:line="230" w:lineRule="exact"/>
        <w:rPr>
          <w:sz w:val="20"/>
        </w:rPr>
      </w:pPr>
      <w:r>
        <w:rPr>
          <w:sz w:val="20"/>
        </w:rPr>
        <w:t>L’infortunio</w:t>
      </w:r>
      <w:r>
        <w:rPr>
          <w:spacing w:val="-3"/>
          <w:sz w:val="20"/>
        </w:rPr>
        <w:t xml:space="preserve"> </w:t>
      </w:r>
      <w:r>
        <w:rPr>
          <w:sz w:val="20"/>
        </w:rPr>
        <w:t>sul</w:t>
      </w:r>
      <w:r>
        <w:rPr>
          <w:spacing w:val="-2"/>
          <w:sz w:val="20"/>
        </w:rPr>
        <w:t xml:space="preserve"> </w:t>
      </w:r>
      <w:r>
        <w:rPr>
          <w:sz w:val="20"/>
        </w:rPr>
        <w:t>lavoro</w:t>
      </w:r>
    </w:p>
    <w:p w:rsidR="00846304" w:rsidRDefault="008A1B64">
      <w:pPr>
        <w:pStyle w:val="Paragrafoelenco"/>
        <w:numPr>
          <w:ilvl w:val="0"/>
          <w:numId w:val="2"/>
        </w:numPr>
        <w:tabs>
          <w:tab w:val="left" w:pos="936"/>
        </w:tabs>
        <w:rPr>
          <w:sz w:val="20"/>
        </w:rPr>
      </w:pPr>
      <w:r>
        <w:rPr>
          <w:sz w:val="20"/>
        </w:rPr>
        <w:t>Controllo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qualità</w:t>
      </w:r>
    </w:p>
    <w:p w:rsidR="00846304" w:rsidRDefault="00846304">
      <w:pPr>
        <w:pStyle w:val="Corpodeltesto"/>
        <w:spacing w:before="2"/>
      </w:pPr>
    </w:p>
    <w:p w:rsidR="00846304" w:rsidRDefault="008A1B64">
      <w:pPr>
        <w:pStyle w:val="Heading2"/>
        <w:ind w:left="214"/>
      </w:pPr>
      <w:proofErr w:type="spellStart"/>
      <w:r>
        <w:t>MOD</w:t>
      </w:r>
      <w:proofErr w:type="spellEnd"/>
      <w:r>
        <w:t>.</w:t>
      </w:r>
      <w:r>
        <w:rPr>
          <w:spacing w:val="-1"/>
        </w:rPr>
        <w:t xml:space="preserve"> </w:t>
      </w:r>
      <w:r>
        <w:t>6-  Lessico e</w:t>
      </w:r>
      <w:r>
        <w:rPr>
          <w:spacing w:val="-1"/>
        </w:rPr>
        <w:t xml:space="preserve"> </w:t>
      </w:r>
      <w:r>
        <w:t>terminologia</w:t>
      </w:r>
      <w:r>
        <w:rPr>
          <w:spacing w:val="-1"/>
        </w:rPr>
        <w:t xml:space="preserve"> </w:t>
      </w:r>
      <w:r>
        <w:t>tecnica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settore</w:t>
      </w:r>
    </w:p>
    <w:p w:rsidR="00846304" w:rsidRDefault="00846304">
      <w:pPr>
        <w:pStyle w:val="Corpodeltesto"/>
        <w:spacing w:before="10"/>
        <w:rPr>
          <w:b/>
          <w:sz w:val="19"/>
        </w:rPr>
      </w:pPr>
    </w:p>
    <w:p w:rsidR="00846304" w:rsidRDefault="008A1B64">
      <w:pPr>
        <w:pStyle w:val="Paragrafoelenco"/>
        <w:numPr>
          <w:ilvl w:val="0"/>
          <w:numId w:val="1"/>
        </w:numPr>
        <w:tabs>
          <w:tab w:val="left" w:pos="936"/>
        </w:tabs>
        <w:spacing w:line="230" w:lineRule="exact"/>
        <w:rPr>
          <w:sz w:val="20"/>
        </w:rPr>
      </w:pPr>
      <w:r>
        <w:rPr>
          <w:sz w:val="20"/>
        </w:rPr>
        <w:t>Uso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linguaggio</w:t>
      </w:r>
      <w:r>
        <w:rPr>
          <w:spacing w:val="47"/>
          <w:sz w:val="20"/>
        </w:rPr>
        <w:t xml:space="preserve"> </w:t>
      </w:r>
      <w:r>
        <w:rPr>
          <w:sz w:val="20"/>
        </w:rPr>
        <w:t>tecnico di</w:t>
      </w:r>
      <w:r>
        <w:rPr>
          <w:spacing w:val="-1"/>
          <w:sz w:val="20"/>
        </w:rPr>
        <w:t xml:space="preserve"> </w:t>
      </w:r>
      <w:r>
        <w:rPr>
          <w:sz w:val="20"/>
        </w:rPr>
        <w:t>settore</w:t>
      </w:r>
    </w:p>
    <w:p w:rsidR="00846304" w:rsidRDefault="008A1B64">
      <w:pPr>
        <w:pStyle w:val="Paragrafoelenco"/>
        <w:numPr>
          <w:ilvl w:val="0"/>
          <w:numId w:val="1"/>
        </w:numPr>
        <w:tabs>
          <w:tab w:val="left" w:pos="936"/>
        </w:tabs>
        <w:spacing w:line="230" w:lineRule="exact"/>
        <w:rPr>
          <w:sz w:val="20"/>
        </w:rPr>
      </w:pP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relazioni tecniche di</w:t>
      </w:r>
      <w:r>
        <w:rPr>
          <w:spacing w:val="-1"/>
          <w:sz w:val="20"/>
        </w:rPr>
        <w:t xml:space="preserve"> </w:t>
      </w:r>
      <w:r>
        <w:rPr>
          <w:sz w:val="20"/>
        </w:rPr>
        <w:t>settore</w:t>
      </w:r>
    </w:p>
    <w:p w:rsidR="00846304" w:rsidRDefault="00846304">
      <w:pPr>
        <w:pStyle w:val="Corpodeltesto"/>
        <w:rPr>
          <w:sz w:val="22"/>
        </w:rPr>
      </w:pPr>
    </w:p>
    <w:p w:rsidR="00846304" w:rsidRDefault="00846304">
      <w:pPr>
        <w:pStyle w:val="Corpodeltesto"/>
        <w:rPr>
          <w:sz w:val="22"/>
        </w:rPr>
      </w:pPr>
    </w:p>
    <w:p w:rsidR="00846304" w:rsidRDefault="00846304">
      <w:pPr>
        <w:pStyle w:val="Corpodeltesto"/>
        <w:rPr>
          <w:sz w:val="22"/>
        </w:rPr>
      </w:pPr>
    </w:p>
    <w:p w:rsidR="00846304" w:rsidRDefault="008A1B64">
      <w:pPr>
        <w:pStyle w:val="Corpodeltesto"/>
        <w:tabs>
          <w:tab w:val="left" w:pos="7420"/>
        </w:tabs>
        <w:spacing w:before="162"/>
        <w:ind w:left="965"/>
      </w:pPr>
      <w:r>
        <w:t>PA</w:t>
      </w:r>
      <w:r>
        <w:rPr>
          <w:spacing w:val="-2"/>
        </w:rPr>
        <w:t xml:space="preserve"> </w:t>
      </w:r>
      <w:r>
        <w:t>31.05.2024</w:t>
      </w:r>
      <w:r>
        <w:tab/>
        <w:t>I Docenti</w:t>
      </w:r>
    </w:p>
    <w:sectPr w:rsidR="00846304" w:rsidSect="00846304">
      <w:type w:val="continuous"/>
      <w:pgSz w:w="11910" w:h="16840"/>
      <w:pgMar w:top="620" w:right="15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111"/>
    <w:multiLevelType w:val="hybridMultilevel"/>
    <w:tmpl w:val="FEC42FE6"/>
    <w:lvl w:ilvl="0" w:tplc="D6CAAF76">
      <w:numFmt w:val="bullet"/>
      <w:lvlText w:val="○"/>
      <w:lvlJc w:val="left"/>
      <w:pPr>
        <w:ind w:left="1035" w:hanging="27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D51C0D64">
      <w:numFmt w:val="bullet"/>
      <w:lvlText w:val="•"/>
      <w:lvlJc w:val="left"/>
      <w:pPr>
        <w:ind w:left="1874" w:hanging="272"/>
      </w:pPr>
      <w:rPr>
        <w:rFonts w:hint="default"/>
        <w:lang w:val="it-IT" w:eastAsia="en-US" w:bidi="ar-SA"/>
      </w:rPr>
    </w:lvl>
    <w:lvl w:ilvl="2" w:tplc="FFB4386A">
      <w:numFmt w:val="bullet"/>
      <w:lvlText w:val="•"/>
      <w:lvlJc w:val="left"/>
      <w:pPr>
        <w:ind w:left="2709" w:hanging="272"/>
      </w:pPr>
      <w:rPr>
        <w:rFonts w:hint="default"/>
        <w:lang w:val="it-IT" w:eastAsia="en-US" w:bidi="ar-SA"/>
      </w:rPr>
    </w:lvl>
    <w:lvl w:ilvl="3" w:tplc="9F922E42">
      <w:numFmt w:val="bullet"/>
      <w:lvlText w:val="•"/>
      <w:lvlJc w:val="left"/>
      <w:pPr>
        <w:ind w:left="3543" w:hanging="272"/>
      </w:pPr>
      <w:rPr>
        <w:rFonts w:hint="default"/>
        <w:lang w:val="it-IT" w:eastAsia="en-US" w:bidi="ar-SA"/>
      </w:rPr>
    </w:lvl>
    <w:lvl w:ilvl="4" w:tplc="0A98A948">
      <w:numFmt w:val="bullet"/>
      <w:lvlText w:val="•"/>
      <w:lvlJc w:val="left"/>
      <w:pPr>
        <w:ind w:left="4378" w:hanging="272"/>
      </w:pPr>
      <w:rPr>
        <w:rFonts w:hint="default"/>
        <w:lang w:val="it-IT" w:eastAsia="en-US" w:bidi="ar-SA"/>
      </w:rPr>
    </w:lvl>
    <w:lvl w:ilvl="5" w:tplc="D340B70C">
      <w:numFmt w:val="bullet"/>
      <w:lvlText w:val="•"/>
      <w:lvlJc w:val="left"/>
      <w:pPr>
        <w:ind w:left="5213" w:hanging="272"/>
      </w:pPr>
      <w:rPr>
        <w:rFonts w:hint="default"/>
        <w:lang w:val="it-IT" w:eastAsia="en-US" w:bidi="ar-SA"/>
      </w:rPr>
    </w:lvl>
    <w:lvl w:ilvl="6" w:tplc="E30E4342">
      <w:numFmt w:val="bullet"/>
      <w:lvlText w:val="•"/>
      <w:lvlJc w:val="left"/>
      <w:pPr>
        <w:ind w:left="6047" w:hanging="272"/>
      </w:pPr>
      <w:rPr>
        <w:rFonts w:hint="default"/>
        <w:lang w:val="it-IT" w:eastAsia="en-US" w:bidi="ar-SA"/>
      </w:rPr>
    </w:lvl>
    <w:lvl w:ilvl="7" w:tplc="CD9C5870">
      <w:numFmt w:val="bullet"/>
      <w:lvlText w:val="•"/>
      <w:lvlJc w:val="left"/>
      <w:pPr>
        <w:ind w:left="6882" w:hanging="272"/>
      </w:pPr>
      <w:rPr>
        <w:rFonts w:hint="default"/>
        <w:lang w:val="it-IT" w:eastAsia="en-US" w:bidi="ar-SA"/>
      </w:rPr>
    </w:lvl>
    <w:lvl w:ilvl="8" w:tplc="59BA934E">
      <w:numFmt w:val="bullet"/>
      <w:lvlText w:val="•"/>
      <w:lvlJc w:val="left"/>
      <w:pPr>
        <w:ind w:left="7717" w:hanging="272"/>
      </w:pPr>
      <w:rPr>
        <w:rFonts w:hint="default"/>
        <w:lang w:val="it-IT" w:eastAsia="en-US" w:bidi="ar-SA"/>
      </w:rPr>
    </w:lvl>
  </w:abstractNum>
  <w:abstractNum w:abstractNumId="1">
    <w:nsid w:val="19CD10E1"/>
    <w:multiLevelType w:val="hybridMultilevel"/>
    <w:tmpl w:val="D3BC94A2"/>
    <w:lvl w:ilvl="0" w:tplc="B838D1AC">
      <w:numFmt w:val="bullet"/>
      <w:lvlText w:val="○"/>
      <w:lvlJc w:val="left"/>
      <w:pPr>
        <w:ind w:left="935" w:hanging="2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3A3A173C">
      <w:numFmt w:val="bullet"/>
      <w:lvlText w:val="•"/>
      <w:lvlJc w:val="left"/>
      <w:pPr>
        <w:ind w:left="1784" w:hanging="221"/>
      </w:pPr>
      <w:rPr>
        <w:rFonts w:hint="default"/>
        <w:lang w:val="it-IT" w:eastAsia="en-US" w:bidi="ar-SA"/>
      </w:rPr>
    </w:lvl>
    <w:lvl w:ilvl="2" w:tplc="BBFEA606">
      <w:numFmt w:val="bullet"/>
      <w:lvlText w:val="•"/>
      <w:lvlJc w:val="left"/>
      <w:pPr>
        <w:ind w:left="2629" w:hanging="221"/>
      </w:pPr>
      <w:rPr>
        <w:rFonts w:hint="default"/>
        <w:lang w:val="it-IT" w:eastAsia="en-US" w:bidi="ar-SA"/>
      </w:rPr>
    </w:lvl>
    <w:lvl w:ilvl="3" w:tplc="A47CCC9E">
      <w:numFmt w:val="bullet"/>
      <w:lvlText w:val="•"/>
      <w:lvlJc w:val="left"/>
      <w:pPr>
        <w:ind w:left="3473" w:hanging="221"/>
      </w:pPr>
      <w:rPr>
        <w:rFonts w:hint="default"/>
        <w:lang w:val="it-IT" w:eastAsia="en-US" w:bidi="ar-SA"/>
      </w:rPr>
    </w:lvl>
    <w:lvl w:ilvl="4" w:tplc="67D82F12">
      <w:numFmt w:val="bullet"/>
      <w:lvlText w:val="•"/>
      <w:lvlJc w:val="left"/>
      <w:pPr>
        <w:ind w:left="4318" w:hanging="221"/>
      </w:pPr>
      <w:rPr>
        <w:rFonts w:hint="default"/>
        <w:lang w:val="it-IT" w:eastAsia="en-US" w:bidi="ar-SA"/>
      </w:rPr>
    </w:lvl>
    <w:lvl w:ilvl="5" w:tplc="37287A3C">
      <w:numFmt w:val="bullet"/>
      <w:lvlText w:val="•"/>
      <w:lvlJc w:val="left"/>
      <w:pPr>
        <w:ind w:left="5163" w:hanging="221"/>
      </w:pPr>
      <w:rPr>
        <w:rFonts w:hint="default"/>
        <w:lang w:val="it-IT" w:eastAsia="en-US" w:bidi="ar-SA"/>
      </w:rPr>
    </w:lvl>
    <w:lvl w:ilvl="6" w:tplc="B9DA82D4">
      <w:numFmt w:val="bullet"/>
      <w:lvlText w:val="•"/>
      <w:lvlJc w:val="left"/>
      <w:pPr>
        <w:ind w:left="6007" w:hanging="221"/>
      </w:pPr>
      <w:rPr>
        <w:rFonts w:hint="default"/>
        <w:lang w:val="it-IT" w:eastAsia="en-US" w:bidi="ar-SA"/>
      </w:rPr>
    </w:lvl>
    <w:lvl w:ilvl="7" w:tplc="A2A04D28">
      <w:numFmt w:val="bullet"/>
      <w:lvlText w:val="•"/>
      <w:lvlJc w:val="left"/>
      <w:pPr>
        <w:ind w:left="6852" w:hanging="221"/>
      </w:pPr>
      <w:rPr>
        <w:rFonts w:hint="default"/>
        <w:lang w:val="it-IT" w:eastAsia="en-US" w:bidi="ar-SA"/>
      </w:rPr>
    </w:lvl>
    <w:lvl w:ilvl="8" w:tplc="63C86294">
      <w:numFmt w:val="bullet"/>
      <w:lvlText w:val="•"/>
      <w:lvlJc w:val="left"/>
      <w:pPr>
        <w:ind w:left="7697" w:hanging="221"/>
      </w:pPr>
      <w:rPr>
        <w:rFonts w:hint="default"/>
        <w:lang w:val="it-IT" w:eastAsia="en-US" w:bidi="ar-SA"/>
      </w:rPr>
    </w:lvl>
  </w:abstractNum>
  <w:abstractNum w:abstractNumId="2">
    <w:nsid w:val="25240EAD"/>
    <w:multiLevelType w:val="hybridMultilevel"/>
    <w:tmpl w:val="715E7E02"/>
    <w:lvl w:ilvl="0" w:tplc="83361D9A">
      <w:numFmt w:val="bullet"/>
      <w:lvlText w:val="○"/>
      <w:lvlJc w:val="left"/>
      <w:pPr>
        <w:ind w:left="936" w:hanging="22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13E455E8">
      <w:numFmt w:val="bullet"/>
      <w:lvlText w:val="•"/>
      <w:lvlJc w:val="left"/>
      <w:pPr>
        <w:ind w:left="1784" w:hanging="221"/>
      </w:pPr>
      <w:rPr>
        <w:rFonts w:hint="default"/>
        <w:lang w:val="it-IT" w:eastAsia="en-US" w:bidi="ar-SA"/>
      </w:rPr>
    </w:lvl>
    <w:lvl w:ilvl="2" w:tplc="348C3F44">
      <w:numFmt w:val="bullet"/>
      <w:lvlText w:val="•"/>
      <w:lvlJc w:val="left"/>
      <w:pPr>
        <w:ind w:left="2629" w:hanging="221"/>
      </w:pPr>
      <w:rPr>
        <w:rFonts w:hint="default"/>
        <w:lang w:val="it-IT" w:eastAsia="en-US" w:bidi="ar-SA"/>
      </w:rPr>
    </w:lvl>
    <w:lvl w:ilvl="3" w:tplc="5D1C5106">
      <w:numFmt w:val="bullet"/>
      <w:lvlText w:val="•"/>
      <w:lvlJc w:val="left"/>
      <w:pPr>
        <w:ind w:left="3473" w:hanging="221"/>
      </w:pPr>
      <w:rPr>
        <w:rFonts w:hint="default"/>
        <w:lang w:val="it-IT" w:eastAsia="en-US" w:bidi="ar-SA"/>
      </w:rPr>
    </w:lvl>
    <w:lvl w:ilvl="4" w:tplc="DCD45D22">
      <w:numFmt w:val="bullet"/>
      <w:lvlText w:val="•"/>
      <w:lvlJc w:val="left"/>
      <w:pPr>
        <w:ind w:left="4318" w:hanging="221"/>
      </w:pPr>
      <w:rPr>
        <w:rFonts w:hint="default"/>
        <w:lang w:val="it-IT" w:eastAsia="en-US" w:bidi="ar-SA"/>
      </w:rPr>
    </w:lvl>
    <w:lvl w:ilvl="5" w:tplc="672A3410">
      <w:numFmt w:val="bullet"/>
      <w:lvlText w:val="•"/>
      <w:lvlJc w:val="left"/>
      <w:pPr>
        <w:ind w:left="5163" w:hanging="221"/>
      </w:pPr>
      <w:rPr>
        <w:rFonts w:hint="default"/>
        <w:lang w:val="it-IT" w:eastAsia="en-US" w:bidi="ar-SA"/>
      </w:rPr>
    </w:lvl>
    <w:lvl w:ilvl="6" w:tplc="D9A2C7AC">
      <w:numFmt w:val="bullet"/>
      <w:lvlText w:val="•"/>
      <w:lvlJc w:val="left"/>
      <w:pPr>
        <w:ind w:left="6007" w:hanging="221"/>
      </w:pPr>
      <w:rPr>
        <w:rFonts w:hint="default"/>
        <w:lang w:val="it-IT" w:eastAsia="en-US" w:bidi="ar-SA"/>
      </w:rPr>
    </w:lvl>
    <w:lvl w:ilvl="7" w:tplc="8B70B0BA">
      <w:numFmt w:val="bullet"/>
      <w:lvlText w:val="•"/>
      <w:lvlJc w:val="left"/>
      <w:pPr>
        <w:ind w:left="6852" w:hanging="221"/>
      </w:pPr>
      <w:rPr>
        <w:rFonts w:hint="default"/>
        <w:lang w:val="it-IT" w:eastAsia="en-US" w:bidi="ar-SA"/>
      </w:rPr>
    </w:lvl>
    <w:lvl w:ilvl="8" w:tplc="618CA23E">
      <w:numFmt w:val="bullet"/>
      <w:lvlText w:val="•"/>
      <w:lvlJc w:val="left"/>
      <w:pPr>
        <w:ind w:left="7697" w:hanging="221"/>
      </w:pPr>
      <w:rPr>
        <w:rFonts w:hint="default"/>
        <w:lang w:val="it-IT" w:eastAsia="en-US" w:bidi="ar-SA"/>
      </w:rPr>
    </w:lvl>
  </w:abstractNum>
  <w:abstractNum w:abstractNumId="3">
    <w:nsid w:val="4C7C04D8"/>
    <w:multiLevelType w:val="hybridMultilevel"/>
    <w:tmpl w:val="01568704"/>
    <w:lvl w:ilvl="0" w:tplc="29DC2A68">
      <w:numFmt w:val="bullet"/>
      <w:lvlText w:val="○"/>
      <w:lvlJc w:val="left"/>
      <w:pPr>
        <w:ind w:left="985" w:hanging="22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55168814">
      <w:numFmt w:val="bullet"/>
      <w:lvlText w:val="•"/>
      <w:lvlJc w:val="left"/>
      <w:pPr>
        <w:ind w:left="1820" w:hanging="222"/>
      </w:pPr>
      <w:rPr>
        <w:rFonts w:hint="default"/>
        <w:lang w:val="it-IT" w:eastAsia="en-US" w:bidi="ar-SA"/>
      </w:rPr>
    </w:lvl>
    <w:lvl w:ilvl="2" w:tplc="C84A3AD4">
      <w:numFmt w:val="bullet"/>
      <w:lvlText w:val="•"/>
      <w:lvlJc w:val="left"/>
      <w:pPr>
        <w:ind w:left="2661" w:hanging="222"/>
      </w:pPr>
      <w:rPr>
        <w:rFonts w:hint="default"/>
        <w:lang w:val="it-IT" w:eastAsia="en-US" w:bidi="ar-SA"/>
      </w:rPr>
    </w:lvl>
    <w:lvl w:ilvl="3" w:tplc="40C66932">
      <w:numFmt w:val="bullet"/>
      <w:lvlText w:val="•"/>
      <w:lvlJc w:val="left"/>
      <w:pPr>
        <w:ind w:left="3501" w:hanging="222"/>
      </w:pPr>
      <w:rPr>
        <w:rFonts w:hint="default"/>
        <w:lang w:val="it-IT" w:eastAsia="en-US" w:bidi="ar-SA"/>
      </w:rPr>
    </w:lvl>
    <w:lvl w:ilvl="4" w:tplc="11568A3E">
      <w:numFmt w:val="bullet"/>
      <w:lvlText w:val="•"/>
      <w:lvlJc w:val="left"/>
      <w:pPr>
        <w:ind w:left="4342" w:hanging="222"/>
      </w:pPr>
      <w:rPr>
        <w:rFonts w:hint="default"/>
        <w:lang w:val="it-IT" w:eastAsia="en-US" w:bidi="ar-SA"/>
      </w:rPr>
    </w:lvl>
    <w:lvl w:ilvl="5" w:tplc="0B7E63DA">
      <w:numFmt w:val="bullet"/>
      <w:lvlText w:val="•"/>
      <w:lvlJc w:val="left"/>
      <w:pPr>
        <w:ind w:left="5183" w:hanging="222"/>
      </w:pPr>
      <w:rPr>
        <w:rFonts w:hint="default"/>
        <w:lang w:val="it-IT" w:eastAsia="en-US" w:bidi="ar-SA"/>
      </w:rPr>
    </w:lvl>
    <w:lvl w:ilvl="6" w:tplc="3F8EBB72">
      <w:numFmt w:val="bullet"/>
      <w:lvlText w:val="•"/>
      <w:lvlJc w:val="left"/>
      <w:pPr>
        <w:ind w:left="6023" w:hanging="222"/>
      </w:pPr>
      <w:rPr>
        <w:rFonts w:hint="default"/>
        <w:lang w:val="it-IT" w:eastAsia="en-US" w:bidi="ar-SA"/>
      </w:rPr>
    </w:lvl>
    <w:lvl w:ilvl="7" w:tplc="A1641216">
      <w:numFmt w:val="bullet"/>
      <w:lvlText w:val="•"/>
      <w:lvlJc w:val="left"/>
      <w:pPr>
        <w:ind w:left="6864" w:hanging="222"/>
      </w:pPr>
      <w:rPr>
        <w:rFonts w:hint="default"/>
        <w:lang w:val="it-IT" w:eastAsia="en-US" w:bidi="ar-SA"/>
      </w:rPr>
    </w:lvl>
    <w:lvl w:ilvl="8" w:tplc="31782738">
      <w:numFmt w:val="bullet"/>
      <w:lvlText w:val="•"/>
      <w:lvlJc w:val="left"/>
      <w:pPr>
        <w:ind w:left="7705" w:hanging="222"/>
      </w:pPr>
      <w:rPr>
        <w:rFonts w:hint="default"/>
        <w:lang w:val="it-IT" w:eastAsia="en-US" w:bidi="ar-SA"/>
      </w:rPr>
    </w:lvl>
  </w:abstractNum>
  <w:abstractNum w:abstractNumId="4">
    <w:nsid w:val="5E1B0A03"/>
    <w:multiLevelType w:val="hybridMultilevel"/>
    <w:tmpl w:val="84A2E136"/>
    <w:lvl w:ilvl="0" w:tplc="6D048B10">
      <w:numFmt w:val="bullet"/>
      <w:lvlText w:val="○"/>
      <w:lvlJc w:val="left"/>
      <w:pPr>
        <w:ind w:left="1035" w:hanging="27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83887E24">
      <w:numFmt w:val="bullet"/>
      <w:lvlText w:val="•"/>
      <w:lvlJc w:val="left"/>
      <w:pPr>
        <w:ind w:left="1874" w:hanging="272"/>
      </w:pPr>
      <w:rPr>
        <w:rFonts w:hint="default"/>
        <w:lang w:val="it-IT" w:eastAsia="en-US" w:bidi="ar-SA"/>
      </w:rPr>
    </w:lvl>
    <w:lvl w:ilvl="2" w:tplc="B8E0DE5C">
      <w:numFmt w:val="bullet"/>
      <w:lvlText w:val="•"/>
      <w:lvlJc w:val="left"/>
      <w:pPr>
        <w:ind w:left="2709" w:hanging="272"/>
      </w:pPr>
      <w:rPr>
        <w:rFonts w:hint="default"/>
        <w:lang w:val="it-IT" w:eastAsia="en-US" w:bidi="ar-SA"/>
      </w:rPr>
    </w:lvl>
    <w:lvl w:ilvl="3" w:tplc="2DC0A27C">
      <w:numFmt w:val="bullet"/>
      <w:lvlText w:val="•"/>
      <w:lvlJc w:val="left"/>
      <w:pPr>
        <w:ind w:left="3543" w:hanging="272"/>
      </w:pPr>
      <w:rPr>
        <w:rFonts w:hint="default"/>
        <w:lang w:val="it-IT" w:eastAsia="en-US" w:bidi="ar-SA"/>
      </w:rPr>
    </w:lvl>
    <w:lvl w:ilvl="4" w:tplc="09C657A6">
      <w:numFmt w:val="bullet"/>
      <w:lvlText w:val="•"/>
      <w:lvlJc w:val="left"/>
      <w:pPr>
        <w:ind w:left="4378" w:hanging="272"/>
      </w:pPr>
      <w:rPr>
        <w:rFonts w:hint="default"/>
        <w:lang w:val="it-IT" w:eastAsia="en-US" w:bidi="ar-SA"/>
      </w:rPr>
    </w:lvl>
    <w:lvl w:ilvl="5" w:tplc="F0A6BEF2">
      <w:numFmt w:val="bullet"/>
      <w:lvlText w:val="•"/>
      <w:lvlJc w:val="left"/>
      <w:pPr>
        <w:ind w:left="5213" w:hanging="272"/>
      </w:pPr>
      <w:rPr>
        <w:rFonts w:hint="default"/>
        <w:lang w:val="it-IT" w:eastAsia="en-US" w:bidi="ar-SA"/>
      </w:rPr>
    </w:lvl>
    <w:lvl w:ilvl="6" w:tplc="C0C6DD74">
      <w:numFmt w:val="bullet"/>
      <w:lvlText w:val="•"/>
      <w:lvlJc w:val="left"/>
      <w:pPr>
        <w:ind w:left="6047" w:hanging="272"/>
      </w:pPr>
      <w:rPr>
        <w:rFonts w:hint="default"/>
        <w:lang w:val="it-IT" w:eastAsia="en-US" w:bidi="ar-SA"/>
      </w:rPr>
    </w:lvl>
    <w:lvl w:ilvl="7" w:tplc="2E0625EA">
      <w:numFmt w:val="bullet"/>
      <w:lvlText w:val="•"/>
      <w:lvlJc w:val="left"/>
      <w:pPr>
        <w:ind w:left="6882" w:hanging="272"/>
      </w:pPr>
      <w:rPr>
        <w:rFonts w:hint="default"/>
        <w:lang w:val="it-IT" w:eastAsia="en-US" w:bidi="ar-SA"/>
      </w:rPr>
    </w:lvl>
    <w:lvl w:ilvl="8" w:tplc="FD22867C">
      <w:numFmt w:val="bullet"/>
      <w:lvlText w:val="•"/>
      <w:lvlJc w:val="left"/>
      <w:pPr>
        <w:ind w:left="7717" w:hanging="272"/>
      </w:pPr>
      <w:rPr>
        <w:rFonts w:hint="default"/>
        <w:lang w:val="it-IT" w:eastAsia="en-US" w:bidi="ar-SA"/>
      </w:rPr>
    </w:lvl>
  </w:abstractNum>
  <w:abstractNum w:abstractNumId="5">
    <w:nsid w:val="650429F4"/>
    <w:multiLevelType w:val="hybridMultilevel"/>
    <w:tmpl w:val="7DCEBAC0"/>
    <w:lvl w:ilvl="0" w:tplc="11D2E4B6">
      <w:numFmt w:val="bullet"/>
      <w:lvlText w:val="○"/>
      <w:lvlJc w:val="left"/>
      <w:pPr>
        <w:ind w:left="985" w:hanging="22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CE0C289E">
      <w:numFmt w:val="bullet"/>
      <w:lvlText w:val="•"/>
      <w:lvlJc w:val="left"/>
      <w:pPr>
        <w:ind w:left="1820" w:hanging="222"/>
      </w:pPr>
      <w:rPr>
        <w:rFonts w:hint="default"/>
        <w:lang w:val="it-IT" w:eastAsia="en-US" w:bidi="ar-SA"/>
      </w:rPr>
    </w:lvl>
    <w:lvl w:ilvl="2" w:tplc="8C7033C6">
      <w:numFmt w:val="bullet"/>
      <w:lvlText w:val="•"/>
      <w:lvlJc w:val="left"/>
      <w:pPr>
        <w:ind w:left="2661" w:hanging="222"/>
      </w:pPr>
      <w:rPr>
        <w:rFonts w:hint="default"/>
        <w:lang w:val="it-IT" w:eastAsia="en-US" w:bidi="ar-SA"/>
      </w:rPr>
    </w:lvl>
    <w:lvl w:ilvl="3" w:tplc="8AC42BB4">
      <w:numFmt w:val="bullet"/>
      <w:lvlText w:val="•"/>
      <w:lvlJc w:val="left"/>
      <w:pPr>
        <w:ind w:left="3501" w:hanging="222"/>
      </w:pPr>
      <w:rPr>
        <w:rFonts w:hint="default"/>
        <w:lang w:val="it-IT" w:eastAsia="en-US" w:bidi="ar-SA"/>
      </w:rPr>
    </w:lvl>
    <w:lvl w:ilvl="4" w:tplc="F6803E00">
      <w:numFmt w:val="bullet"/>
      <w:lvlText w:val="•"/>
      <w:lvlJc w:val="left"/>
      <w:pPr>
        <w:ind w:left="4342" w:hanging="222"/>
      </w:pPr>
      <w:rPr>
        <w:rFonts w:hint="default"/>
        <w:lang w:val="it-IT" w:eastAsia="en-US" w:bidi="ar-SA"/>
      </w:rPr>
    </w:lvl>
    <w:lvl w:ilvl="5" w:tplc="138C5554">
      <w:numFmt w:val="bullet"/>
      <w:lvlText w:val="•"/>
      <w:lvlJc w:val="left"/>
      <w:pPr>
        <w:ind w:left="5183" w:hanging="222"/>
      </w:pPr>
      <w:rPr>
        <w:rFonts w:hint="default"/>
        <w:lang w:val="it-IT" w:eastAsia="en-US" w:bidi="ar-SA"/>
      </w:rPr>
    </w:lvl>
    <w:lvl w:ilvl="6" w:tplc="F3F0F7AC">
      <w:numFmt w:val="bullet"/>
      <w:lvlText w:val="•"/>
      <w:lvlJc w:val="left"/>
      <w:pPr>
        <w:ind w:left="6023" w:hanging="222"/>
      </w:pPr>
      <w:rPr>
        <w:rFonts w:hint="default"/>
        <w:lang w:val="it-IT" w:eastAsia="en-US" w:bidi="ar-SA"/>
      </w:rPr>
    </w:lvl>
    <w:lvl w:ilvl="7" w:tplc="289EC260">
      <w:numFmt w:val="bullet"/>
      <w:lvlText w:val="•"/>
      <w:lvlJc w:val="left"/>
      <w:pPr>
        <w:ind w:left="6864" w:hanging="222"/>
      </w:pPr>
      <w:rPr>
        <w:rFonts w:hint="default"/>
        <w:lang w:val="it-IT" w:eastAsia="en-US" w:bidi="ar-SA"/>
      </w:rPr>
    </w:lvl>
    <w:lvl w:ilvl="8" w:tplc="5C848804">
      <w:numFmt w:val="bullet"/>
      <w:lvlText w:val="•"/>
      <w:lvlJc w:val="left"/>
      <w:pPr>
        <w:ind w:left="7705" w:hanging="222"/>
      </w:pPr>
      <w:rPr>
        <w:rFonts w:hint="default"/>
        <w:lang w:val="it-IT" w:eastAsia="en-US" w:bidi="ar-SA"/>
      </w:rPr>
    </w:lvl>
  </w:abstractNum>
  <w:abstractNum w:abstractNumId="6">
    <w:nsid w:val="662603E7"/>
    <w:multiLevelType w:val="hybridMultilevel"/>
    <w:tmpl w:val="A290EAFC"/>
    <w:lvl w:ilvl="0" w:tplc="6282ABDA">
      <w:numFmt w:val="bullet"/>
      <w:lvlText w:val="○"/>
      <w:lvlJc w:val="left"/>
      <w:pPr>
        <w:ind w:left="985" w:hanging="27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4C0CD6F8">
      <w:numFmt w:val="bullet"/>
      <w:lvlText w:val="•"/>
      <w:lvlJc w:val="left"/>
      <w:pPr>
        <w:ind w:left="1820" w:hanging="271"/>
      </w:pPr>
      <w:rPr>
        <w:rFonts w:hint="default"/>
        <w:lang w:val="it-IT" w:eastAsia="en-US" w:bidi="ar-SA"/>
      </w:rPr>
    </w:lvl>
    <w:lvl w:ilvl="2" w:tplc="7B7CAB40">
      <w:numFmt w:val="bullet"/>
      <w:lvlText w:val="•"/>
      <w:lvlJc w:val="left"/>
      <w:pPr>
        <w:ind w:left="2661" w:hanging="271"/>
      </w:pPr>
      <w:rPr>
        <w:rFonts w:hint="default"/>
        <w:lang w:val="it-IT" w:eastAsia="en-US" w:bidi="ar-SA"/>
      </w:rPr>
    </w:lvl>
    <w:lvl w:ilvl="3" w:tplc="4E069B54">
      <w:numFmt w:val="bullet"/>
      <w:lvlText w:val="•"/>
      <w:lvlJc w:val="left"/>
      <w:pPr>
        <w:ind w:left="3501" w:hanging="271"/>
      </w:pPr>
      <w:rPr>
        <w:rFonts w:hint="default"/>
        <w:lang w:val="it-IT" w:eastAsia="en-US" w:bidi="ar-SA"/>
      </w:rPr>
    </w:lvl>
    <w:lvl w:ilvl="4" w:tplc="62466BC0">
      <w:numFmt w:val="bullet"/>
      <w:lvlText w:val="•"/>
      <w:lvlJc w:val="left"/>
      <w:pPr>
        <w:ind w:left="4342" w:hanging="271"/>
      </w:pPr>
      <w:rPr>
        <w:rFonts w:hint="default"/>
        <w:lang w:val="it-IT" w:eastAsia="en-US" w:bidi="ar-SA"/>
      </w:rPr>
    </w:lvl>
    <w:lvl w:ilvl="5" w:tplc="46BE463C">
      <w:numFmt w:val="bullet"/>
      <w:lvlText w:val="•"/>
      <w:lvlJc w:val="left"/>
      <w:pPr>
        <w:ind w:left="5183" w:hanging="271"/>
      </w:pPr>
      <w:rPr>
        <w:rFonts w:hint="default"/>
        <w:lang w:val="it-IT" w:eastAsia="en-US" w:bidi="ar-SA"/>
      </w:rPr>
    </w:lvl>
    <w:lvl w:ilvl="6" w:tplc="E0A0F138">
      <w:numFmt w:val="bullet"/>
      <w:lvlText w:val="•"/>
      <w:lvlJc w:val="left"/>
      <w:pPr>
        <w:ind w:left="6023" w:hanging="271"/>
      </w:pPr>
      <w:rPr>
        <w:rFonts w:hint="default"/>
        <w:lang w:val="it-IT" w:eastAsia="en-US" w:bidi="ar-SA"/>
      </w:rPr>
    </w:lvl>
    <w:lvl w:ilvl="7" w:tplc="8A5EC6EC">
      <w:numFmt w:val="bullet"/>
      <w:lvlText w:val="•"/>
      <w:lvlJc w:val="left"/>
      <w:pPr>
        <w:ind w:left="6864" w:hanging="271"/>
      </w:pPr>
      <w:rPr>
        <w:rFonts w:hint="default"/>
        <w:lang w:val="it-IT" w:eastAsia="en-US" w:bidi="ar-SA"/>
      </w:rPr>
    </w:lvl>
    <w:lvl w:ilvl="8" w:tplc="F9F0314E">
      <w:numFmt w:val="bullet"/>
      <w:lvlText w:val="•"/>
      <w:lvlJc w:val="left"/>
      <w:pPr>
        <w:ind w:left="7705" w:hanging="271"/>
      </w:pPr>
      <w:rPr>
        <w:rFonts w:hint="default"/>
        <w:lang w:val="it-IT" w:eastAsia="en-US" w:bidi="ar-SA"/>
      </w:rPr>
    </w:lvl>
  </w:abstractNum>
  <w:abstractNum w:abstractNumId="7">
    <w:nsid w:val="6C9425D5"/>
    <w:multiLevelType w:val="hybridMultilevel"/>
    <w:tmpl w:val="4A10BD1A"/>
    <w:lvl w:ilvl="0" w:tplc="31A4B7F0">
      <w:numFmt w:val="bullet"/>
      <w:lvlText w:val="○"/>
      <w:lvlJc w:val="left"/>
      <w:pPr>
        <w:ind w:left="934" w:hanging="2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0D40B890">
      <w:numFmt w:val="bullet"/>
      <w:lvlText w:val="•"/>
      <w:lvlJc w:val="left"/>
      <w:pPr>
        <w:ind w:left="1784" w:hanging="220"/>
      </w:pPr>
      <w:rPr>
        <w:rFonts w:hint="default"/>
        <w:lang w:val="it-IT" w:eastAsia="en-US" w:bidi="ar-SA"/>
      </w:rPr>
    </w:lvl>
    <w:lvl w:ilvl="2" w:tplc="115434C0">
      <w:numFmt w:val="bullet"/>
      <w:lvlText w:val="•"/>
      <w:lvlJc w:val="left"/>
      <w:pPr>
        <w:ind w:left="2629" w:hanging="220"/>
      </w:pPr>
      <w:rPr>
        <w:rFonts w:hint="default"/>
        <w:lang w:val="it-IT" w:eastAsia="en-US" w:bidi="ar-SA"/>
      </w:rPr>
    </w:lvl>
    <w:lvl w:ilvl="3" w:tplc="327AFA8C">
      <w:numFmt w:val="bullet"/>
      <w:lvlText w:val="•"/>
      <w:lvlJc w:val="left"/>
      <w:pPr>
        <w:ind w:left="3473" w:hanging="220"/>
      </w:pPr>
      <w:rPr>
        <w:rFonts w:hint="default"/>
        <w:lang w:val="it-IT" w:eastAsia="en-US" w:bidi="ar-SA"/>
      </w:rPr>
    </w:lvl>
    <w:lvl w:ilvl="4" w:tplc="5A54D3BE">
      <w:numFmt w:val="bullet"/>
      <w:lvlText w:val="•"/>
      <w:lvlJc w:val="left"/>
      <w:pPr>
        <w:ind w:left="4318" w:hanging="220"/>
      </w:pPr>
      <w:rPr>
        <w:rFonts w:hint="default"/>
        <w:lang w:val="it-IT" w:eastAsia="en-US" w:bidi="ar-SA"/>
      </w:rPr>
    </w:lvl>
    <w:lvl w:ilvl="5" w:tplc="ADC6039E">
      <w:numFmt w:val="bullet"/>
      <w:lvlText w:val="•"/>
      <w:lvlJc w:val="left"/>
      <w:pPr>
        <w:ind w:left="5163" w:hanging="220"/>
      </w:pPr>
      <w:rPr>
        <w:rFonts w:hint="default"/>
        <w:lang w:val="it-IT" w:eastAsia="en-US" w:bidi="ar-SA"/>
      </w:rPr>
    </w:lvl>
    <w:lvl w:ilvl="6" w:tplc="1A3A66B8">
      <w:numFmt w:val="bullet"/>
      <w:lvlText w:val="•"/>
      <w:lvlJc w:val="left"/>
      <w:pPr>
        <w:ind w:left="6007" w:hanging="220"/>
      </w:pPr>
      <w:rPr>
        <w:rFonts w:hint="default"/>
        <w:lang w:val="it-IT" w:eastAsia="en-US" w:bidi="ar-SA"/>
      </w:rPr>
    </w:lvl>
    <w:lvl w:ilvl="7" w:tplc="306640D2">
      <w:numFmt w:val="bullet"/>
      <w:lvlText w:val="•"/>
      <w:lvlJc w:val="left"/>
      <w:pPr>
        <w:ind w:left="6852" w:hanging="220"/>
      </w:pPr>
      <w:rPr>
        <w:rFonts w:hint="default"/>
        <w:lang w:val="it-IT" w:eastAsia="en-US" w:bidi="ar-SA"/>
      </w:rPr>
    </w:lvl>
    <w:lvl w:ilvl="8" w:tplc="031C9C70">
      <w:numFmt w:val="bullet"/>
      <w:lvlText w:val="•"/>
      <w:lvlJc w:val="left"/>
      <w:pPr>
        <w:ind w:left="7697" w:hanging="220"/>
      </w:pPr>
      <w:rPr>
        <w:rFonts w:hint="default"/>
        <w:lang w:val="it-IT" w:eastAsia="en-US" w:bidi="ar-SA"/>
      </w:rPr>
    </w:lvl>
  </w:abstractNum>
  <w:abstractNum w:abstractNumId="8">
    <w:nsid w:val="6DD43C35"/>
    <w:multiLevelType w:val="hybridMultilevel"/>
    <w:tmpl w:val="0408FFDA"/>
    <w:lvl w:ilvl="0" w:tplc="02F4A33A">
      <w:numFmt w:val="bullet"/>
      <w:lvlText w:val="○"/>
      <w:lvlJc w:val="left"/>
      <w:pPr>
        <w:ind w:left="936" w:hanging="22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5EAE9EC0">
      <w:numFmt w:val="bullet"/>
      <w:lvlText w:val="•"/>
      <w:lvlJc w:val="left"/>
      <w:pPr>
        <w:ind w:left="1784" w:hanging="221"/>
      </w:pPr>
      <w:rPr>
        <w:rFonts w:hint="default"/>
        <w:lang w:val="it-IT" w:eastAsia="en-US" w:bidi="ar-SA"/>
      </w:rPr>
    </w:lvl>
    <w:lvl w:ilvl="2" w:tplc="956A799C">
      <w:numFmt w:val="bullet"/>
      <w:lvlText w:val="•"/>
      <w:lvlJc w:val="left"/>
      <w:pPr>
        <w:ind w:left="2629" w:hanging="221"/>
      </w:pPr>
      <w:rPr>
        <w:rFonts w:hint="default"/>
        <w:lang w:val="it-IT" w:eastAsia="en-US" w:bidi="ar-SA"/>
      </w:rPr>
    </w:lvl>
    <w:lvl w:ilvl="3" w:tplc="F3A4743A">
      <w:numFmt w:val="bullet"/>
      <w:lvlText w:val="•"/>
      <w:lvlJc w:val="left"/>
      <w:pPr>
        <w:ind w:left="3473" w:hanging="221"/>
      </w:pPr>
      <w:rPr>
        <w:rFonts w:hint="default"/>
        <w:lang w:val="it-IT" w:eastAsia="en-US" w:bidi="ar-SA"/>
      </w:rPr>
    </w:lvl>
    <w:lvl w:ilvl="4" w:tplc="45EA944C">
      <w:numFmt w:val="bullet"/>
      <w:lvlText w:val="•"/>
      <w:lvlJc w:val="left"/>
      <w:pPr>
        <w:ind w:left="4318" w:hanging="221"/>
      </w:pPr>
      <w:rPr>
        <w:rFonts w:hint="default"/>
        <w:lang w:val="it-IT" w:eastAsia="en-US" w:bidi="ar-SA"/>
      </w:rPr>
    </w:lvl>
    <w:lvl w:ilvl="5" w:tplc="D0C83812">
      <w:numFmt w:val="bullet"/>
      <w:lvlText w:val="•"/>
      <w:lvlJc w:val="left"/>
      <w:pPr>
        <w:ind w:left="5163" w:hanging="221"/>
      </w:pPr>
      <w:rPr>
        <w:rFonts w:hint="default"/>
        <w:lang w:val="it-IT" w:eastAsia="en-US" w:bidi="ar-SA"/>
      </w:rPr>
    </w:lvl>
    <w:lvl w:ilvl="6" w:tplc="63122922">
      <w:numFmt w:val="bullet"/>
      <w:lvlText w:val="•"/>
      <w:lvlJc w:val="left"/>
      <w:pPr>
        <w:ind w:left="6007" w:hanging="221"/>
      </w:pPr>
      <w:rPr>
        <w:rFonts w:hint="default"/>
        <w:lang w:val="it-IT" w:eastAsia="en-US" w:bidi="ar-SA"/>
      </w:rPr>
    </w:lvl>
    <w:lvl w:ilvl="7" w:tplc="8008154A">
      <w:numFmt w:val="bullet"/>
      <w:lvlText w:val="•"/>
      <w:lvlJc w:val="left"/>
      <w:pPr>
        <w:ind w:left="6852" w:hanging="221"/>
      </w:pPr>
      <w:rPr>
        <w:rFonts w:hint="default"/>
        <w:lang w:val="it-IT" w:eastAsia="en-US" w:bidi="ar-SA"/>
      </w:rPr>
    </w:lvl>
    <w:lvl w:ilvl="8" w:tplc="20AA6F06">
      <w:numFmt w:val="bullet"/>
      <w:lvlText w:val="•"/>
      <w:lvlJc w:val="left"/>
      <w:pPr>
        <w:ind w:left="7697" w:hanging="221"/>
      </w:pPr>
      <w:rPr>
        <w:rFonts w:hint="default"/>
        <w:lang w:val="it-IT" w:eastAsia="en-US" w:bidi="ar-SA"/>
      </w:rPr>
    </w:lvl>
  </w:abstractNum>
  <w:abstractNum w:abstractNumId="9">
    <w:nsid w:val="7DD82DE3"/>
    <w:multiLevelType w:val="hybridMultilevel"/>
    <w:tmpl w:val="52AE5B3C"/>
    <w:lvl w:ilvl="0" w:tplc="7EB0C5E6">
      <w:numFmt w:val="bullet"/>
      <w:lvlText w:val="○"/>
      <w:lvlJc w:val="left"/>
      <w:pPr>
        <w:ind w:left="1036" w:hanging="27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86B680EE">
      <w:numFmt w:val="bullet"/>
      <w:lvlText w:val="•"/>
      <w:lvlJc w:val="left"/>
      <w:pPr>
        <w:ind w:left="1874" w:hanging="272"/>
      </w:pPr>
      <w:rPr>
        <w:rFonts w:hint="default"/>
        <w:lang w:val="it-IT" w:eastAsia="en-US" w:bidi="ar-SA"/>
      </w:rPr>
    </w:lvl>
    <w:lvl w:ilvl="2" w:tplc="C4DA949E">
      <w:numFmt w:val="bullet"/>
      <w:lvlText w:val="•"/>
      <w:lvlJc w:val="left"/>
      <w:pPr>
        <w:ind w:left="2709" w:hanging="272"/>
      </w:pPr>
      <w:rPr>
        <w:rFonts w:hint="default"/>
        <w:lang w:val="it-IT" w:eastAsia="en-US" w:bidi="ar-SA"/>
      </w:rPr>
    </w:lvl>
    <w:lvl w:ilvl="3" w:tplc="12A815EA">
      <w:numFmt w:val="bullet"/>
      <w:lvlText w:val="•"/>
      <w:lvlJc w:val="left"/>
      <w:pPr>
        <w:ind w:left="3543" w:hanging="272"/>
      </w:pPr>
      <w:rPr>
        <w:rFonts w:hint="default"/>
        <w:lang w:val="it-IT" w:eastAsia="en-US" w:bidi="ar-SA"/>
      </w:rPr>
    </w:lvl>
    <w:lvl w:ilvl="4" w:tplc="30801AB4">
      <w:numFmt w:val="bullet"/>
      <w:lvlText w:val="•"/>
      <w:lvlJc w:val="left"/>
      <w:pPr>
        <w:ind w:left="4378" w:hanging="272"/>
      </w:pPr>
      <w:rPr>
        <w:rFonts w:hint="default"/>
        <w:lang w:val="it-IT" w:eastAsia="en-US" w:bidi="ar-SA"/>
      </w:rPr>
    </w:lvl>
    <w:lvl w:ilvl="5" w:tplc="D834E478">
      <w:numFmt w:val="bullet"/>
      <w:lvlText w:val="•"/>
      <w:lvlJc w:val="left"/>
      <w:pPr>
        <w:ind w:left="5213" w:hanging="272"/>
      </w:pPr>
      <w:rPr>
        <w:rFonts w:hint="default"/>
        <w:lang w:val="it-IT" w:eastAsia="en-US" w:bidi="ar-SA"/>
      </w:rPr>
    </w:lvl>
    <w:lvl w:ilvl="6" w:tplc="7C983338">
      <w:numFmt w:val="bullet"/>
      <w:lvlText w:val="•"/>
      <w:lvlJc w:val="left"/>
      <w:pPr>
        <w:ind w:left="6047" w:hanging="272"/>
      </w:pPr>
      <w:rPr>
        <w:rFonts w:hint="default"/>
        <w:lang w:val="it-IT" w:eastAsia="en-US" w:bidi="ar-SA"/>
      </w:rPr>
    </w:lvl>
    <w:lvl w:ilvl="7" w:tplc="5AD0781E">
      <w:numFmt w:val="bullet"/>
      <w:lvlText w:val="•"/>
      <w:lvlJc w:val="left"/>
      <w:pPr>
        <w:ind w:left="6882" w:hanging="272"/>
      </w:pPr>
      <w:rPr>
        <w:rFonts w:hint="default"/>
        <w:lang w:val="it-IT" w:eastAsia="en-US" w:bidi="ar-SA"/>
      </w:rPr>
    </w:lvl>
    <w:lvl w:ilvl="8" w:tplc="72EEA3B0">
      <w:numFmt w:val="bullet"/>
      <w:lvlText w:val="•"/>
      <w:lvlJc w:val="left"/>
      <w:pPr>
        <w:ind w:left="7717" w:hanging="27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846304"/>
    <w:rsid w:val="00846304"/>
    <w:rsid w:val="008A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46304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63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46304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846304"/>
    <w:pPr>
      <w:spacing w:before="4"/>
      <w:ind w:left="3616" w:right="3139"/>
      <w:jc w:val="center"/>
      <w:outlineLvl w:val="1"/>
    </w:pPr>
  </w:style>
  <w:style w:type="paragraph" w:customStyle="1" w:styleId="Heading2">
    <w:name w:val="Heading 2"/>
    <w:basedOn w:val="Normale"/>
    <w:uiPriority w:val="1"/>
    <w:qFormat/>
    <w:rsid w:val="00846304"/>
    <w:pPr>
      <w:ind w:left="113"/>
      <w:outlineLvl w:val="2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846304"/>
    <w:pPr>
      <w:ind w:left="10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46304"/>
    <w:pPr>
      <w:ind w:left="936" w:hanging="221"/>
    </w:pPr>
  </w:style>
  <w:style w:type="paragraph" w:customStyle="1" w:styleId="TableParagraph">
    <w:name w:val="Table Paragraph"/>
    <w:basedOn w:val="Normale"/>
    <w:uiPriority w:val="1"/>
    <w:qFormat/>
    <w:rsid w:val="0084630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64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wayu</dc:creator>
  <cp:lastModifiedBy>wayu</cp:lastModifiedBy>
  <cp:revision>2</cp:revision>
  <dcterms:created xsi:type="dcterms:W3CDTF">2024-06-04T09:11:00Z</dcterms:created>
  <dcterms:modified xsi:type="dcterms:W3CDTF">2024-06-04T09:12:00Z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2024-06-04T00:00:00Z</vt:filetime>
  </property>
</Properties>
</file>