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ACA1" w14:textId="77777777" w:rsidR="00DE7A5B" w:rsidRPr="00A325C7" w:rsidRDefault="00000000">
      <w:pPr>
        <w:tabs>
          <w:tab w:val="left" w:pos="0"/>
        </w:tabs>
        <w:spacing w:after="0"/>
        <w:jc w:val="center"/>
        <w:rPr>
          <w:rFonts w:cstheme="minorHAnsi"/>
          <w:b/>
          <w:i/>
          <w:sz w:val="36"/>
          <w:szCs w:val="36"/>
        </w:rPr>
      </w:pPr>
      <w:r w:rsidRPr="00A325C7">
        <w:rPr>
          <w:rFonts w:cstheme="minorHAnsi"/>
          <w:b/>
          <w:i/>
          <w:sz w:val="36"/>
          <w:szCs w:val="36"/>
        </w:rPr>
        <w:t>IISS ENRICO MEDI PALERMO</w:t>
      </w:r>
    </w:p>
    <w:p w14:paraId="293963BF" w14:textId="2E6DC41E" w:rsidR="00DE7A5B" w:rsidRPr="00A325C7" w:rsidRDefault="00163A41">
      <w:pPr>
        <w:spacing w:after="0"/>
        <w:jc w:val="center"/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>PROGRAMMA SVOLTO</w:t>
      </w:r>
    </w:p>
    <w:p w14:paraId="19B46643" w14:textId="77777777" w:rsidR="00DE7A5B" w:rsidRPr="00A325C7" w:rsidRDefault="00DE7A5B">
      <w:pPr>
        <w:spacing w:after="0"/>
        <w:jc w:val="center"/>
        <w:rPr>
          <w:rFonts w:cstheme="minorHAnsi"/>
          <w:b/>
          <w:i/>
          <w:sz w:val="36"/>
          <w:szCs w:val="36"/>
        </w:rPr>
      </w:pPr>
    </w:p>
    <w:p w14:paraId="38C3E3F1" w14:textId="72601C8E" w:rsidR="00DE7A5B" w:rsidRPr="000F7FC6" w:rsidRDefault="00000000">
      <w:pPr>
        <w:pStyle w:val="Paragrafoelenco"/>
        <w:spacing w:after="0"/>
        <w:ind w:left="3920" w:hanging="3353"/>
        <w:rPr>
          <w:rFonts w:cstheme="minorHAnsi"/>
          <w:b/>
          <w:i/>
          <w:sz w:val="24"/>
          <w:szCs w:val="24"/>
        </w:rPr>
      </w:pPr>
      <w:r w:rsidRPr="000F7FC6">
        <w:rPr>
          <w:rFonts w:cstheme="minorHAnsi"/>
          <w:b/>
          <w:i/>
          <w:sz w:val="24"/>
          <w:szCs w:val="24"/>
        </w:rPr>
        <w:t xml:space="preserve">A.S </w:t>
      </w:r>
      <w:r w:rsidR="00A325C7" w:rsidRPr="000F7FC6">
        <w:rPr>
          <w:rFonts w:cstheme="minorHAnsi"/>
          <w:b/>
          <w:i/>
          <w:sz w:val="24"/>
          <w:szCs w:val="24"/>
        </w:rPr>
        <w:t>202</w:t>
      </w:r>
      <w:r w:rsidR="00726CA3">
        <w:rPr>
          <w:rFonts w:cstheme="minorHAnsi"/>
          <w:b/>
          <w:i/>
          <w:sz w:val="24"/>
          <w:szCs w:val="24"/>
        </w:rPr>
        <w:t>3</w:t>
      </w:r>
      <w:r w:rsidRPr="000F7FC6">
        <w:rPr>
          <w:rFonts w:cstheme="minorHAnsi"/>
          <w:b/>
          <w:i/>
          <w:sz w:val="24"/>
          <w:szCs w:val="24"/>
        </w:rPr>
        <w:t>/</w:t>
      </w:r>
      <w:r w:rsidR="00A325C7" w:rsidRPr="000F7FC6">
        <w:rPr>
          <w:rFonts w:cstheme="minorHAnsi"/>
          <w:b/>
          <w:i/>
          <w:sz w:val="24"/>
          <w:szCs w:val="24"/>
        </w:rPr>
        <w:t>202</w:t>
      </w:r>
      <w:r w:rsidR="00726CA3">
        <w:rPr>
          <w:rFonts w:cstheme="minorHAnsi"/>
          <w:b/>
          <w:i/>
          <w:sz w:val="24"/>
          <w:szCs w:val="24"/>
        </w:rPr>
        <w:t>4</w:t>
      </w:r>
      <w:r w:rsidRPr="000F7FC6">
        <w:rPr>
          <w:rFonts w:cstheme="minorHAnsi"/>
          <w:b/>
          <w:i/>
          <w:sz w:val="24"/>
          <w:szCs w:val="24"/>
        </w:rPr>
        <w:tab/>
      </w:r>
      <w:r w:rsidRPr="000F7FC6">
        <w:rPr>
          <w:rFonts w:cstheme="minorHAnsi"/>
          <w:b/>
          <w:i/>
          <w:sz w:val="24"/>
          <w:szCs w:val="24"/>
        </w:rPr>
        <w:tab/>
      </w:r>
      <w:r w:rsidRPr="000F7FC6">
        <w:rPr>
          <w:rFonts w:cstheme="minorHAnsi"/>
          <w:b/>
          <w:i/>
          <w:sz w:val="24"/>
          <w:szCs w:val="24"/>
        </w:rPr>
        <w:tab/>
      </w:r>
      <w:r w:rsidRPr="000F7FC6">
        <w:rPr>
          <w:rFonts w:cstheme="minorHAnsi"/>
          <w:b/>
          <w:i/>
          <w:sz w:val="24"/>
          <w:szCs w:val="24"/>
        </w:rPr>
        <w:tab/>
      </w:r>
      <w:r w:rsidRPr="000F7FC6">
        <w:rPr>
          <w:rFonts w:cstheme="minorHAnsi"/>
          <w:b/>
          <w:i/>
          <w:sz w:val="24"/>
          <w:szCs w:val="24"/>
        </w:rPr>
        <w:tab/>
      </w:r>
      <w:r w:rsidRPr="000F7FC6">
        <w:rPr>
          <w:rFonts w:cstheme="minorHAnsi"/>
          <w:b/>
          <w:i/>
          <w:sz w:val="24"/>
          <w:szCs w:val="24"/>
        </w:rPr>
        <w:tab/>
        <w:t>CLASSE</w:t>
      </w:r>
      <w:r w:rsidR="00A325C7" w:rsidRPr="000F7FC6">
        <w:rPr>
          <w:rFonts w:cstheme="minorHAnsi"/>
          <w:b/>
          <w:i/>
          <w:sz w:val="24"/>
          <w:szCs w:val="24"/>
        </w:rPr>
        <w:t xml:space="preserve"> </w:t>
      </w:r>
      <w:r w:rsidR="00496A43">
        <w:rPr>
          <w:rFonts w:cstheme="minorHAnsi"/>
          <w:b/>
          <w:i/>
          <w:sz w:val="24"/>
          <w:szCs w:val="24"/>
        </w:rPr>
        <w:t>3</w:t>
      </w:r>
      <w:r w:rsidR="008511CC">
        <w:rPr>
          <w:rFonts w:cstheme="minorHAnsi"/>
          <w:b/>
          <w:i/>
          <w:sz w:val="24"/>
          <w:szCs w:val="24"/>
        </w:rPr>
        <w:t>B</w:t>
      </w:r>
      <w:r w:rsidR="00496A43">
        <w:rPr>
          <w:rFonts w:cstheme="minorHAnsi"/>
          <w:b/>
          <w:i/>
          <w:sz w:val="24"/>
          <w:szCs w:val="24"/>
        </w:rPr>
        <w:t xml:space="preserve"> IMP</w:t>
      </w:r>
    </w:p>
    <w:p w14:paraId="4E0C78F4" w14:textId="77777777" w:rsidR="00DE7A5B" w:rsidRPr="000F7FC6" w:rsidRDefault="00DE7A5B">
      <w:pPr>
        <w:pStyle w:val="Paragrafoelenco"/>
        <w:spacing w:after="0"/>
        <w:ind w:left="3920"/>
        <w:jc w:val="both"/>
        <w:rPr>
          <w:rFonts w:cstheme="minorHAnsi"/>
          <w:b/>
          <w:i/>
          <w:sz w:val="36"/>
          <w:szCs w:val="36"/>
        </w:rPr>
      </w:pPr>
    </w:p>
    <w:p w14:paraId="4F8911C4" w14:textId="2E753FB8" w:rsidR="00DE7A5B" w:rsidRPr="00A325C7" w:rsidRDefault="00000000">
      <w:pPr>
        <w:pStyle w:val="Paragrafoelenco"/>
        <w:spacing w:after="0"/>
        <w:ind w:left="0"/>
        <w:rPr>
          <w:rFonts w:cstheme="minorHAnsi"/>
          <w:b/>
          <w:sz w:val="24"/>
          <w:szCs w:val="24"/>
        </w:rPr>
      </w:pPr>
      <w:r w:rsidRPr="00A325C7">
        <w:rPr>
          <w:rFonts w:cstheme="minorHAnsi"/>
          <w:b/>
          <w:sz w:val="24"/>
          <w:szCs w:val="24"/>
        </w:rPr>
        <w:t>Prof.</w:t>
      </w:r>
      <w:r w:rsidR="00726CA3">
        <w:rPr>
          <w:rFonts w:cstheme="minorHAnsi"/>
          <w:b/>
          <w:sz w:val="24"/>
          <w:szCs w:val="24"/>
        </w:rPr>
        <w:t>ssa</w:t>
      </w:r>
      <w:r w:rsidR="00A325C7">
        <w:rPr>
          <w:rFonts w:cstheme="minorHAnsi"/>
          <w:b/>
          <w:sz w:val="24"/>
          <w:szCs w:val="24"/>
        </w:rPr>
        <w:t xml:space="preserve"> </w:t>
      </w:r>
      <w:r w:rsidR="00726CA3">
        <w:rPr>
          <w:rFonts w:cstheme="minorHAnsi"/>
          <w:b/>
          <w:sz w:val="24"/>
          <w:szCs w:val="24"/>
        </w:rPr>
        <w:t>Alessia Mannino</w:t>
      </w:r>
      <w:r w:rsidR="00A325C7">
        <w:rPr>
          <w:rFonts w:cstheme="minorHAnsi"/>
          <w:b/>
          <w:sz w:val="24"/>
          <w:szCs w:val="24"/>
        </w:rPr>
        <w:tab/>
      </w:r>
      <w:r w:rsidRPr="00A325C7">
        <w:rPr>
          <w:rFonts w:cstheme="minorHAnsi"/>
          <w:b/>
          <w:sz w:val="24"/>
          <w:szCs w:val="24"/>
        </w:rPr>
        <w:tab/>
      </w:r>
      <w:r w:rsidR="00726CA3">
        <w:rPr>
          <w:rFonts w:cstheme="minorHAnsi"/>
          <w:b/>
          <w:sz w:val="24"/>
          <w:szCs w:val="24"/>
        </w:rPr>
        <w:tab/>
      </w:r>
      <w:r w:rsidR="00726CA3">
        <w:rPr>
          <w:rFonts w:cstheme="minorHAnsi"/>
          <w:b/>
          <w:sz w:val="24"/>
          <w:szCs w:val="24"/>
        </w:rPr>
        <w:tab/>
      </w:r>
      <w:r w:rsidR="00726CA3">
        <w:rPr>
          <w:rFonts w:cstheme="minorHAnsi"/>
          <w:b/>
          <w:sz w:val="24"/>
          <w:szCs w:val="24"/>
        </w:rPr>
        <w:tab/>
      </w:r>
      <w:r w:rsidR="00726CA3">
        <w:rPr>
          <w:rFonts w:cstheme="minorHAnsi"/>
          <w:b/>
          <w:sz w:val="24"/>
          <w:szCs w:val="24"/>
        </w:rPr>
        <w:tab/>
      </w:r>
      <w:r w:rsidRPr="00A325C7">
        <w:rPr>
          <w:rFonts w:cstheme="minorHAnsi"/>
          <w:b/>
          <w:sz w:val="24"/>
          <w:szCs w:val="24"/>
        </w:rPr>
        <w:t>Disciplina</w:t>
      </w:r>
      <w:r w:rsidR="00726CA3">
        <w:rPr>
          <w:rFonts w:cstheme="minorHAnsi"/>
          <w:b/>
          <w:sz w:val="24"/>
          <w:szCs w:val="24"/>
        </w:rPr>
        <w:t>:</w:t>
      </w:r>
      <w:r w:rsidR="00A325C7">
        <w:rPr>
          <w:rFonts w:cstheme="minorHAnsi"/>
          <w:b/>
          <w:sz w:val="24"/>
          <w:szCs w:val="24"/>
        </w:rPr>
        <w:t xml:space="preserve"> </w:t>
      </w:r>
      <w:r w:rsidR="00726CA3">
        <w:rPr>
          <w:rFonts w:cstheme="minorHAnsi"/>
          <w:b/>
          <w:sz w:val="24"/>
          <w:szCs w:val="24"/>
        </w:rPr>
        <w:t>Lingua Inglese</w:t>
      </w:r>
    </w:p>
    <w:p w14:paraId="587B5FF9" w14:textId="77777777" w:rsidR="00DE7A5B" w:rsidRPr="00A325C7" w:rsidRDefault="00DE7A5B">
      <w:pPr>
        <w:pStyle w:val="Paragrafoelenco"/>
        <w:spacing w:after="0"/>
        <w:ind w:left="0"/>
        <w:rPr>
          <w:rFonts w:cstheme="minorHAnsi"/>
          <w:b/>
          <w:sz w:val="24"/>
          <w:szCs w:val="24"/>
        </w:rPr>
      </w:pPr>
    </w:p>
    <w:p w14:paraId="5DBCCC45" w14:textId="4D7786FB" w:rsidR="00DE7A5B" w:rsidRDefault="00DE7A5B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eastAsia="ar-SA"/>
        </w:rPr>
      </w:pPr>
    </w:p>
    <w:p w14:paraId="04492F10" w14:textId="00BD0792" w:rsidR="00163A41" w:rsidRPr="00496A43" w:rsidRDefault="00163A41">
      <w:pPr>
        <w:widowControl w:val="0"/>
        <w:spacing w:after="0" w:line="240" w:lineRule="auto"/>
        <w:ind w:right="119"/>
        <w:jc w:val="both"/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</w:pPr>
      <w:r w:rsidRPr="00496A43"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>GRAMMAR</w:t>
      </w:r>
    </w:p>
    <w:p w14:paraId="2718A608" w14:textId="77777777" w:rsidR="00163A41" w:rsidRPr="00496A43" w:rsidRDefault="00163A41">
      <w:pPr>
        <w:widowControl w:val="0"/>
        <w:spacing w:after="0" w:line="240" w:lineRule="auto"/>
        <w:ind w:right="119"/>
        <w:jc w:val="both"/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</w:pPr>
    </w:p>
    <w:p w14:paraId="11EA677A" w14:textId="5214ADC3" w:rsidR="00410EFF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 xml:space="preserve">Present simple to be </w:t>
      </w:r>
    </w:p>
    <w:p w14:paraId="0326EBD5" w14:textId="23AC1EA6" w:rsidR="00A00CF5" w:rsidRPr="008511CC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 w:rsidRPr="008511CC">
        <w:rPr>
          <w:rFonts w:eastAsia="Calibri" w:cstheme="minorHAnsi"/>
          <w:sz w:val="24"/>
          <w:szCs w:val="24"/>
          <w:lang w:val="en-US" w:eastAsia="ar-SA"/>
        </w:rPr>
        <w:t xml:space="preserve">Present simple </w:t>
      </w:r>
      <w:proofErr w:type="spellStart"/>
      <w:r w:rsidRPr="008511CC">
        <w:rPr>
          <w:rFonts w:eastAsia="Calibri" w:cstheme="minorHAnsi"/>
          <w:sz w:val="24"/>
          <w:szCs w:val="24"/>
          <w:lang w:val="en-US" w:eastAsia="ar-SA"/>
        </w:rPr>
        <w:t>dei</w:t>
      </w:r>
      <w:proofErr w:type="spellEnd"/>
      <w:r w:rsidRPr="008511CC">
        <w:rPr>
          <w:rFonts w:eastAsia="Calibri" w:cstheme="minorHAnsi"/>
          <w:sz w:val="24"/>
          <w:szCs w:val="24"/>
          <w:lang w:val="en-US" w:eastAsia="ar-SA"/>
        </w:rPr>
        <w:t xml:space="preserve"> </w:t>
      </w:r>
      <w:proofErr w:type="spellStart"/>
      <w:r w:rsidRPr="008511CC">
        <w:rPr>
          <w:rFonts w:eastAsia="Calibri" w:cstheme="minorHAnsi"/>
          <w:sz w:val="24"/>
          <w:szCs w:val="24"/>
          <w:lang w:val="en-US" w:eastAsia="ar-SA"/>
        </w:rPr>
        <w:t>verbi</w:t>
      </w:r>
      <w:proofErr w:type="spellEnd"/>
    </w:p>
    <w:p w14:paraId="037C4D5B" w14:textId="4A8168BC" w:rsidR="00A00CF5" w:rsidRPr="008511CC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 w:rsidRPr="008511CC">
        <w:rPr>
          <w:rFonts w:eastAsia="Calibri" w:cstheme="minorHAnsi"/>
          <w:sz w:val="24"/>
          <w:szCs w:val="24"/>
          <w:lang w:val="en-US" w:eastAsia="ar-SA"/>
        </w:rPr>
        <w:t>Present continuous</w:t>
      </w:r>
    </w:p>
    <w:p w14:paraId="316B0473" w14:textId="0CB26E0C" w:rsidR="00A00CF5" w:rsidRP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 w:rsidRPr="00A00CF5">
        <w:rPr>
          <w:rFonts w:eastAsia="Calibri" w:cstheme="minorHAnsi"/>
          <w:sz w:val="24"/>
          <w:szCs w:val="24"/>
          <w:lang w:val="en-US" w:eastAsia="ar-SA"/>
        </w:rPr>
        <w:t>Past simple to be</w:t>
      </w:r>
    </w:p>
    <w:p w14:paraId="5ECF7F6D" w14:textId="6AAC4BF9" w:rsid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 w:rsidRPr="00A00CF5">
        <w:rPr>
          <w:rFonts w:eastAsia="Calibri" w:cstheme="minorHAnsi"/>
          <w:sz w:val="24"/>
          <w:szCs w:val="24"/>
          <w:lang w:val="en-US" w:eastAsia="ar-SA"/>
        </w:rPr>
        <w:t>P</w:t>
      </w:r>
      <w:r>
        <w:rPr>
          <w:rFonts w:eastAsia="Calibri" w:cstheme="minorHAnsi"/>
          <w:sz w:val="24"/>
          <w:szCs w:val="24"/>
          <w:lang w:val="en-US" w:eastAsia="ar-SA"/>
        </w:rPr>
        <w:t>ast simple regular and irregular verbs</w:t>
      </w:r>
    </w:p>
    <w:p w14:paraId="5E04574A" w14:textId="1482F83C" w:rsid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Present perfect</w:t>
      </w:r>
    </w:p>
    <w:p w14:paraId="1B40B534" w14:textId="0EA273AC" w:rsid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i/>
          <w:iCs/>
          <w:sz w:val="24"/>
          <w:szCs w:val="24"/>
          <w:lang w:val="en-US" w:eastAsia="ar-SA"/>
        </w:rPr>
        <w:t>Just, already, never, ever, yet</w:t>
      </w:r>
    </w:p>
    <w:p w14:paraId="36DF5D35" w14:textId="32079C30" w:rsid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proofErr w:type="spellStart"/>
      <w:r>
        <w:rPr>
          <w:rFonts w:eastAsia="Calibri" w:cstheme="minorHAnsi"/>
          <w:sz w:val="24"/>
          <w:szCs w:val="24"/>
          <w:lang w:val="en-US" w:eastAsia="ar-SA"/>
        </w:rPr>
        <w:t>Dovere</w:t>
      </w:r>
      <w:proofErr w:type="spellEnd"/>
      <w:r>
        <w:rPr>
          <w:rFonts w:eastAsia="Calibri" w:cstheme="minorHAnsi"/>
          <w:sz w:val="24"/>
          <w:szCs w:val="24"/>
          <w:lang w:val="en-US" w:eastAsia="ar-SA"/>
        </w:rPr>
        <w:t>: must, should, have to</w:t>
      </w:r>
    </w:p>
    <w:p w14:paraId="31BA37E9" w14:textId="77777777" w:rsidR="00A00CF5" w:rsidRPr="00A00CF5" w:rsidRDefault="00A00CF5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7DE6D515" w14:textId="77777777" w:rsidR="00410EFF" w:rsidRPr="00A00CF5" w:rsidRDefault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0337CB76" w14:textId="61346A24" w:rsidR="00410EFF" w:rsidRPr="00496A43" w:rsidRDefault="00637929">
      <w:pPr>
        <w:widowControl w:val="0"/>
        <w:spacing w:after="0" w:line="240" w:lineRule="auto"/>
        <w:ind w:right="119"/>
        <w:jc w:val="both"/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</w:pPr>
      <w:r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 xml:space="preserve">MICROLANGUAGE: </w:t>
      </w:r>
      <w:r w:rsidR="00A00CF5"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 xml:space="preserve">CONTENTS AND </w:t>
      </w:r>
      <w:r w:rsidR="00410EFF" w:rsidRPr="00496A43"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>VOCABULARY</w:t>
      </w:r>
    </w:p>
    <w:p w14:paraId="306515B0" w14:textId="77777777" w:rsidR="00410EFF" w:rsidRDefault="00410EFF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60832140" w14:textId="756F7CAC" w:rsidR="002948CE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Artificial Intelligence</w:t>
      </w:r>
    </w:p>
    <w:p w14:paraId="40597FD3" w14:textId="4F2E61AD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Atoms and Electricity</w:t>
      </w:r>
    </w:p>
    <w:p w14:paraId="5255504F" w14:textId="3F1F7F07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Sources of electricity</w:t>
      </w:r>
    </w:p>
    <w:p w14:paraId="1278F2E1" w14:textId="49565E58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AC and DC</w:t>
      </w:r>
    </w:p>
    <w:p w14:paraId="03B37113" w14:textId="48B11E33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Safety in the workplace</w:t>
      </w:r>
    </w:p>
    <w:p w14:paraId="329171AD" w14:textId="3892AC5A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Risks and Hazards</w:t>
      </w:r>
    </w:p>
    <w:p w14:paraId="626DFC87" w14:textId="22E09946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 xml:space="preserve">Safety </w:t>
      </w:r>
      <w:proofErr w:type="spellStart"/>
      <w:r>
        <w:rPr>
          <w:rFonts w:eastAsia="Calibri" w:cstheme="minorHAnsi"/>
          <w:sz w:val="24"/>
          <w:szCs w:val="24"/>
          <w:lang w:val="en-US" w:eastAsia="ar-SA"/>
        </w:rPr>
        <w:t>Equipments</w:t>
      </w:r>
      <w:proofErr w:type="spellEnd"/>
    </w:p>
    <w:p w14:paraId="3EE39D20" w14:textId="56AC8629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Job interview</w:t>
      </w:r>
    </w:p>
    <w:p w14:paraId="2B06845F" w14:textId="0D0ECD23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CV</w:t>
      </w:r>
    </w:p>
    <w:p w14:paraId="3D3A946D" w14:textId="2F66A0B4" w:rsidR="00A00CF5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Cover letter</w:t>
      </w:r>
    </w:p>
    <w:p w14:paraId="4AD3CDE1" w14:textId="77777777" w:rsidR="00A00CF5" w:rsidRPr="00496A43" w:rsidRDefault="00A00CF5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43A19E69" w14:textId="77777777" w:rsidR="00C40D50" w:rsidRPr="00496A43" w:rsidRDefault="00C40D50" w:rsidP="00410EFF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0A2946B2" w14:textId="7C2FA08F" w:rsidR="00C40D50" w:rsidRDefault="00C40D50">
      <w:pPr>
        <w:widowControl w:val="0"/>
        <w:spacing w:after="0" w:line="240" w:lineRule="auto"/>
        <w:ind w:right="119"/>
        <w:jc w:val="both"/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</w:pPr>
      <w:r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>CITIZENSHIP</w:t>
      </w:r>
      <w:r w:rsidR="001B251D">
        <w:rPr>
          <w:rFonts w:eastAsia="Calibri" w:cstheme="minorHAnsi"/>
          <w:b/>
          <w:bCs/>
          <w:i/>
          <w:iCs/>
          <w:sz w:val="24"/>
          <w:szCs w:val="24"/>
          <w:lang w:val="en-US" w:eastAsia="ar-SA"/>
        </w:rPr>
        <w:t xml:space="preserve"> - ORIENTAMENTO</w:t>
      </w:r>
    </w:p>
    <w:p w14:paraId="2618BB4F" w14:textId="77777777" w:rsidR="001B251D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</w:p>
    <w:p w14:paraId="74673F54" w14:textId="6F297FCD" w:rsidR="00D016CB" w:rsidRPr="001B251D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Artificial Intelligence</w:t>
      </w:r>
    </w:p>
    <w:p w14:paraId="5E99219B" w14:textId="35817F09" w:rsidR="00D016CB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Globalization</w:t>
      </w:r>
    </w:p>
    <w:p w14:paraId="68A2E8B2" w14:textId="7F3E4AB8" w:rsidR="001B251D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Social Media</w:t>
      </w:r>
    </w:p>
    <w:p w14:paraId="18000C5B" w14:textId="60BF9336" w:rsidR="001B251D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val="en-US" w:eastAsia="ar-SA"/>
        </w:rPr>
      </w:pPr>
      <w:r>
        <w:rPr>
          <w:rFonts w:eastAsia="Calibri" w:cstheme="minorHAnsi"/>
          <w:sz w:val="24"/>
          <w:szCs w:val="24"/>
          <w:lang w:val="en-US" w:eastAsia="ar-SA"/>
        </w:rPr>
        <w:t>Dangers connected to social media</w:t>
      </w:r>
    </w:p>
    <w:p w14:paraId="2373BDE8" w14:textId="59D73ED0" w:rsidR="001B251D" w:rsidRPr="008511CC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eastAsia="ar-SA"/>
        </w:rPr>
      </w:pPr>
      <w:r w:rsidRPr="008511CC">
        <w:rPr>
          <w:rFonts w:eastAsia="Calibri" w:cstheme="minorHAnsi"/>
          <w:sz w:val="24"/>
          <w:szCs w:val="24"/>
          <w:lang w:eastAsia="ar-SA"/>
        </w:rPr>
        <w:t>Generation Z</w:t>
      </w:r>
    </w:p>
    <w:p w14:paraId="3B32B6D6" w14:textId="77777777" w:rsidR="001B251D" w:rsidRPr="008511CC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eastAsia="ar-SA"/>
        </w:rPr>
      </w:pPr>
    </w:p>
    <w:p w14:paraId="58EA5D4B" w14:textId="77777777" w:rsidR="001B251D" w:rsidRPr="008511CC" w:rsidRDefault="001B251D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eastAsia="ar-SA"/>
        </w:rPr>
      </w:pPr>
    </w:p>
    <w:p w14:paraId="54E75207" w14:textId="6B6C4854" w:rsidR="00464141" w:rsidRPr="008511CC" w:rsidRDefault="00D67B67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8CF733" wp14:editId="3E736165">
                <wp:simplePos x="0" y="0"/>
                <wp:positionH relativeFrom="column">
                  <wp:posOffset>4386580</wp:posOffset>
                </wp:positionH>
                <wp:positionV relativeFrom="paragraph">
                  <wp:posOffset>171450</wp:posOffset>
                </wp:positionV>
                <wp:extent cx="2265045" cy="1168400"/>
                <wp:effectExtent l="2540" t="1270" r="0" b="1905"/>
                <wp:wrapNone/>
                <wp:docPr id="1111452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DE7E6" w14:textId="16F8ABB7" w:rsidR="000F7FC6" w:rsidRDefault="000F7FC6"/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A8CF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4pt;margin-top:13.5pt;width:178.35pt;height:9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" stroked="f">
                <v:textbox style="mso-fit-shape-to-text:t">
                  <w:txbxContent>
                    <w:p w14:paraId="407DE7E6" w14:textId="16F8ABB7" w:rsidR="000F7FC6" w:rsidRDefault="000F7FC6"/>
                  </w:txbxContent>
                </v:textbox>
              </v:shape>
            </w:pict>
          </mc:Fallback>
        </mc:AlternateContent>
      </w:r>
    </w:p>
    <w:p w14:paraId="155A5D86" w14:textId="7E70B926" w:rsidR="00DE7A5B" w:rsidRPr="00A325C7" w:rsidRDefault="00000000">
      <w:pPr>
        <w:widowControl w:val="0"/>
        <w:spacing w:after="0" w:line="240" w:lineRule="auto"/>
        <w:ind w:right="119"/>
        <w:jc w:val="both"/>
        <w:rPr>
          <w:rFonts w:eastAsia="Calibri" w:cstheme="minorHAnsi"/>
          <w:sz w:val="24"/>
          <w:szCs w:val="24"/>
          <w:lang w:eastAsia="ar-SA"/>
        </w:rPr>
      </w:pPr>
      <w:r w:rsidRPr="00A325C7">
        <w:rPr>
          <w:rFonts w:eastAsia="Calibri" w:cstheme="minorHAnsi"/>
          <w:sz w:val="24"/>
          <w:szCs w:val="24"/>
          <w:lang w:eastAsia="ar-SA"/>
        </w:rPr>
        <w:t>Palermo</w:t>
      </w:r>
      <w:r w:rsidR="00464141">
        <w:rPr>
          <w:rFonts w:eastAsia="Calibri" w:cstheme="minorHAnsi"/>
          <w:sz w:val="24"/>
          <w:szCs w:val="24"/>
          <w:lang w:eastAsia="ar-SA"/>
        </w:rPr>
        <w:t xml:space="preserve">, </w:t>
      </w:r>
      <w:r w:rsidR="00285360">
        <w:rPr>
          <w:rFonts w:eastAsia="Calibri" w:cstheme="minorHAnsi"/>
          <w:sz w:val="24"/>
          <w:szCs w:val="24"/>
          <w:lang w:eastAsia="ar-SA"/>
        </w:rPr>
        <w:t>30</w:t>
      </w:r>
      <w:r w:rsidR="00464141">
        <w:rPr>
          <w:rFonts w:eastAsia="Calibri" w:cstheme="minorHAnsi"/>
          <w:sz w:val="24"/>
          <w:szCs w:val="24"/>
          <w:lang w:eastAsia="ar-SA"/>
        </w:rPr>
        <w:t>/0</w:t>
      </w:r>
      <w:r w:rsidR="00285360">
        <w:rPr>
          <w:rFonts w:eastAsia="Calibri" w:cstheme="minorHAnsi"/>
          <w:sz w:val="24"/>
          <w:szCs w:val="24"/>
          <w:lang w:eastAsia="ar-SA"/>
        </w:rPr>
        <w:t>5</w:t>
      </w:r>
      <w:r w:rsidR="00464141">
        <w:rPr>
          <w:rFonts w:eastAsia="Calibri" w:cstheme="minorHAnsi"/>
          <w:sz w:val="24"/>
          <w:szCs w:val="24"/>
          <w:lang w:eastAsia="ar-SA"/>
        </w:rPr>
        <w:t>/202</w:t>
      </w:r>
      <w:r w:rsidR="00285360">
        <w:rPr>
          <w:rFonts w:eastAsia="Calibri" w:cstheme="minorHAnsi"/>
          <w:sz w:val="24"/>
          <w:szCs w:val="24"/>
          <w:lang w:eastAsia="ar-SA"/>
        </w:rPr>
        <w:t>4</w:t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="00464141">
        <w:rPr>
          <w:rFonts w:eastAsia="Calibri" w:cstheme="minorHAnsi"/>
          <w:sz w:val="24"/>
          <w:szCs w:val="24"/>
          <w:lang w:eastAsia="ar-SA"/>
        </w:rPr>
        <w:tab/>
      </w:r>
      <w:r w:rsidRPr="00A325C7">
        <w:rPr>
          <w:rFonts w:eastAsia="Calibri" w:cstheme="minorHAnsi"/>
          <w:sz w:val="24"/>
          <w:szCs w:val="24"/>
          <w:lang w:eastAsia="ar-SA"/>
        </w:rPr>
        <w:tab/>
      </w:r>
      <w:r w:rsidR="00285360">
        <w:rPr>
          <w:rFonts w:eastAsia="Calibri" w:cstheme="minorHAnsi"/>
          <w:sz w:val="24"/>
          <w:szCs w:val="24"/>
          <w:lang w:eastAsia="ar-SA"/>
        </w:rPr>
        <w:t>La</w:t>
      </w:r>
      <w:r w:rsidRPr="00A325C7">
        <w:rPr>
          <w:rFonts w:eastAsia="Calibri" w:cstheme="minorHAnsi"/>
          <w:sz w:val="24"/>
          <w:szCs w:val="24"/>
          <w:lang w:eastAsia="ar-SA"/>
        </w:rPr>
        <w:t xml:space="preserve"> Docente</w:t>
      </w:r>
    </w:p>
    <w:p w14:paraId="46C291C1" w14:textId="41490022" w:rsidR="00DE7A5B" w:rsidRPr="00A325C7" w:rsidRDefault="00000000">
      <w:pPr>
        <w:widowControl w:val="0"/>
        <w:spacing w:after="0" w:line="240" w:lineRule="auto"/>
        <w:ind w:left="-567" w:right="119"/>
        <w:rPr>
          <w:rFonts w:eastAsia="Times New Roman" w:cstheme="minorHAnsi"/>
          <w:sz w:val="24"/>
          <w:lang w:eastAsia="it-IT"/>
        </w:rPr>
      </w:pP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="00464141">
        <w:rPr>
          <w:rFonts w:eastAsia="Times New Roman" w:cstheme="minorHAnsi"/>
          <w:sz w:val="24"/>
          <w:lang w:eastAsia="it-IT"/>
        </w:rPr>
        <w:tab/>
      </w:r>
      <w:r w:rsidR="00464141">
        <w:rPr>
          <w:rFonts w:eastAsia="Times New Roman" w:cstheme="minorHAnsi"/>
          <w:sz w:val="24"/>
          <w:lang w:eastAsia="it-IT"/>
        </w:rPr>
        <w:tab/>
      </w:r>
      <w:r w:rsidRPr="00A325C7">
        <w:rPr>
          <w:rFonts w:eastAsia="Times New Roman" w:cstheme="minorHAnsi"/>
          <w:sz w:val="24"/>
          <w:lang w:eastAsia="it-IT"/>
        </w:rPr>
        <w:tab/>
      </w:r>
      <w:r w:rsidR="00285360">
        <w:rPr>
          <w:rFonts w:eastAsia="Times New Roman" w:cstheme="minorHAnsi"/>
          <w:sz w:val="24"/>
          <w:lang w:eastAsia="it-IT"/>
        </w:rPr>
        <w:t>Prof.ssa Alessia Mannino</w:t>
      </w:r>
    </w:p>
    <w:sectPr w:rsidR="00DE7A5B" w:rsidRPr="00A325C7">
      <w:headerReference w:type="default" r:id="rId6"/>
      <w:footerReference w:type="default" r:id="rId7"/>
      <w:pgSz w:w="11906" w:h="16838"/>
      <w:pgMar w:top="1417" w:right="566" w:bottom="1134" w:left="851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24A4" w14:textId="77777777" w:rsidR="00E36166" w:rsidRDefault="00E36166">
      <w:pPr>
        <w:spacing w:after="0" w:line="240" w:lineRule="auto"/>
      </w:pPr>
      <w:r>
        <w:separator/>
      </w:r>
    </w:p>
  </w:endnote>
  <w:endnote w:type="continuationSeparator" w:id="0">
    <w:p w14:paraId="0A24C0EA" w14:textId="77777777" w:rsidR="00E36166" w:rsidRDefault="00E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5267" w14:textId="77777777" w:rsidR="00DE7A5B" w:rsidRDefault="00DE7A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8937" w14:textId="77777777" w:rsidR="00E36166" w:rsidRDefault="00E36166">
      <w:pPr>
        <w:spacing w:after="0" w:line="240" w:lineRule="auto"/>
      </w:pPr>
      <w:r>
        <w:separator/>
      </w:r>
    </w:p>
  </w:footnote>
  <w:footnote w:type="continuationSeparator" w:id="0">
    <w:p w14:paraId="4739C60E" w14:textId="77777777" w:rsidR="00E36166" w:rsidRDefault="00E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5242"/>
      <w:gridCol w:w="2412"/>
    </w:tblGrid>
    <w:tr w:rsidR="00DE7A5B" w14:paraId="01971EA5" w14:textId="77777777">
      <w:tc>
        <w:tcPr>
          <w:tcW w:w="1091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E55902" w14:textId="77777777" w:rsidR="00DE7A5B" w:rsidRDefault="00000000">
          <w:pPr>
            <w:widowControl w:val="0"/>
            <w:spacing w:after="0" w:line="240" w:lineRule="auto"/>
            <w:ind w:right="3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ISTITUTO PROFESSIONALE DI STATO PER L’INDUSTRIA E </w:t>
          </w:r>
          <w:proofErr w:type="gramStart"/>
          <w:r>
            <w:rPr>
              <w:b/>
              <w:sz w:val="16"/>
            </w:rPr>
            <w:t>L’ARTIGIANATO“ ENRICO</w:t>
          </w:r>
          <w:proofErr w:type="gramEnd"/>
          <w:r>
            <w:rPr>
              <w:b/>
              <w:sz w:val="16"/>
            </w:rPr>
            <w:t xml:space="preserve">  MEDI “</w:t>
          </w:r>
        </w:p>
        <w:p w14:paraId="1394944C" w14:textId="77777777" w:rsidR="00DE7A5B" w:rsidRDefault="00000000">
          <w:pPr>
            <w:widowControl w:val="0"/>
            <w:spacing w:after="0" w:line="240" w:lineRule="auto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Via Leonardo da Vinci,364 -    90135 PALERMO (PA) - C.F.: 97021760828</w:t>
          </w:r>
        </w:p>
        <w:p w14:paraId="4609D0AC" w14:textId="77777777" w:rsidR="00DE7A5B" w:rsidRDefault="00000000">
          <w:pPr>
            <w:widowControl w:val="0"/>
            <w:spacing w:after="0" w:line="240" w:lineRule="auto"/>
            <w:jc w:val="center"/>
            <w:rPr>
              <w:sz w:val="16"/>
            </w:rPr>
          </w:pPr>
          <w:r>
            <w:rPr>
              <w:color w:val="000000"/>
              <w:sz w:val="16"/>
            </w:rPr>
            <w:t xml:space="preserve">Tel.091- 405108 </w:t>
          </w:r>
          <w:proofErr w:type="gramStart"/>
          <w:r>
            <w:rPr>
              <w:color w:val="000000"/>
              <w:sz w:val="16"/>
            </w:rPr>
            <w:t>Fax  091</w:t>
          </w:r>
          <w:proofErr w:type="gramEnd"/>
          <w:r>
            <w:rPr>
              <w:color w:val="000000"/>
              <w:sz w:val="16"/>
            </w:rPr>
            <w:t>-402083 e-mail   pais02400e@istruzione.it</w:t>
          </w:r>
        </w:p>
      </w:tc>
    </w:tr>
    <w:tr w:rsidR="00DE7A5B" w14:paraId="2286D87D" w14:textId="77777777">
      <w:tc>
        <w:tcPr>
          <w:tcW w:w="32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7F5059" w14:textId="77777777" w:rsidR="00DE7A5B" w:rsidRDefault="00000000">
          <w:pPr>
            <w:pStyle w:val="Testocorrente"/>
            <w:widowControl w:val="0"/>
            <w:jc w:val="center"/>
            <w:rPr>
              <w:sz w:val="20"/>
            </w:rPr>
          </w:pPr>
          <w:r>
            <w:rPr>
              <w:b/>
              <w:spacing w:val="20"/>
              <w:sz w:val="20"/>
            </w:rPr>
            <w:t>Pr 03-M1</w:t>
          </w:r>
        </w:p>
      </w:tc>
      <w:tc>
        <w:tcPr>
          <w:tcW w:w="52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3A26D9" w14:textId="77777777" w:rsidR="00DE7A5B" w:rsidRDefault="00000000">
          <w:pPr>
            <w:pStyle w:val="Testocorrente"/>
            <w:widowControl w:val="0"/>
            <w:jc w:val="center"/>
            <w:rPr>
              <w:sz w:val="16"/>
            </w:rPr>
          </w:pPr>
          <w:r>
            <w:rPr>
              <w:b/>
              <w:spacing w:val="20"/>
              <w:sz w:val="16"/>
            </w:rPr>
            <w:t>RELAZIONE FINALE</w:t>
          </w:r>
        </w:p>
      </w:tc>
      <w:tc>
        <w:tcPr>
          <w:tcW w:w="24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F120DF" w14:textId="77777777" w:rsidR="00DE7A5B" w:rsidRDefault="00DE7A5B">
          <w:pPr>
            <w:pStyle w:val="Intestazione"/>
            <w:widowControl w:val="0"/>
            <w:tabs>
              <w:tab w:val="center" w:pos="1712"/>
            </w:tabs>
            <w:jc w:val="center"/>
            <w:rPr>
              <w:sz w:val="12"/>
            </w:rPr>
          </w:pPr>
        </w:p>
      </w:tc>
    </w:tr>
  </w:tbl>
  <w:p w14:paraId="2A2C0635" w14:textId="77777777" w:rsidR="00DE7A5B" w:rsidRDefault="00DE7A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5B"/>
    <w:rsid w:val="00066B61"/>
    <w:rsid w:val="000F7FC6"/>
    <w:rsid w:val="00163A41"/>
    <w:rsid w:val="001B251D"/>
    <w:rsid w:val="002131BF"/>
    <w:rsid w:val="0026022F"/>
    <w:rsid w:val="00285360"/>
    <w:rsid w:val="002948CE"/>
    <w:rsid w:val="002B3AB5"/>
    <w:rsid w:val="0037625D"/>
    <w:rsid w:val="00410EFF"/>
    <w:rsid w:val="00464141"/>
    <w:rsid w:val="00466F8C"/>
    <w:rsid w:val="00496A43"/>
    <w:rsid w:val="004F217B"/>
    <w:rsid w:val="005B1F4A"/>
    <w:rsid w:val="00637929"/>
    <w:rsid w:val="00726CA3"/>
    <w:rsid w:val="007D2AD4"/>
    <w:rsid w:val="008511CC"/>
    <w:rsid w:val="00A00CF5"/>
    <w:rsid w:val="00A12774"/>
    <w:rsid w:val="00A325C7"/>
    <w:rsid w:val="00AE69E7"/>
    <w:rsid w:val="00AF710E"/>
    <w:rsid w:val="00C40D50"/>
    <w:rsid w:val="00CE5BB8"/>
    <w:rsid w:val="00D00422"/>
    <w:rsid w:val="00D016CB"/>
    <w:rsid w:val="00D11EA4"/>
    <w:rsid w:val="00D67B67"/>
    <w:rsid w:val="00DE7A5B"/>
    <w:rsid w:val="00E36166"/>
    <w:rsid w:val="00E41CA8"/>
    <w:rsid w:val="00E57A14"/>
    <w:rsid w:val="00E93990"/>
    <w:rsid w:val="00EB4401"/>
    <w:rsid w:val="00EC3DFE"/>
    <w:rsid w:val="00F15A34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152E"/>
  <w15:docId w15:val="{792B8112-2763-4317-A32B-BC1DACA3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2A3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A42A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42A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42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42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42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2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42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42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42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42A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A42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A42A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A42A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A42A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A42A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A42A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A42A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A42A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A42A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A42A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A42A3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2A42A3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A42A3"/>
    <w:rPr>
      <w:color w:val="44546A" w:themeColor="text2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A42A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A42A3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2A42A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A42A3"/>
    <w:rPr>
      <w:smallCaps/>
      <w:color w:val="595959" w:themeColor="text1" w:themeTint="A6"/>
      <w:u w:val="none" w:color="7F7F7F"/>
    </w:rPr>
  </w:style>
  <w:style w:type="character" w:styleId="Riferimentointenso">
    <w:name w:val="Intense Reference"/>
    <w:basedOn w:val="Carpredefinitoparagrafo"/>
    <w:uiPriority w:val="32"/>
    <w:qFormat/>
    <w:rsid w:val="002A42A3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2A42A3"/>
    <w:rPr>
      <w:b/>
      <w:bCs/>
      <w:smallCaps/>
      <w:spacing w:val="1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962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62AF"/>
  </w:style>
  <w:style w:type="character" w:customStyle="1" w:styleId="CollegamentoInternet">
    <w:name w:val="Collegamento Internet"/>
    <w:rsid w:val="00B962AF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A42A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A42A3"/>
    <w:pPr>
      <w:spacing w:line="240" w:lineRule="auto"/>
    </w:pPr>
    <w:rPr>
      <w:b/>
      <w:bCs/>
      <w:smallCaps/>
      <w:color w:val="44546A" w:themeColor="text2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2A42A3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42A3"/>
    <w:p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essunaspaziatura">
    <w:name w:val="No Spacing"/>
    <w:uiPriority w:val="1"/>
    <w:qFormat/>
    <w:rsid w:val="002A42A3"/>
  </w:style>
  <w:style w:type="paragraph" w:styleId="Citazione">
    <w:name w:val="Quote"/>
    <w:basedOn w:val="Normale"/>
    <w:next w:val="Normale"/>
    <w:link w:val="CitazioneCarattere"/>
    <w:uiPriority w:val="29"/>
    <w:qFormat/>
    <w:rsid w:val="002A42A3"/>
    <w:pPr>
      <w:spacing w:before="120" w:after="120"/>
      <w:ind w:left="720"/>
    </w:pPr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42A3"/>
    <w:pPr>
      <w:spacing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42A3"/>
  </w:style>
  <w:style w:type="paragraph" w:customStyle="1" w:styleId="Stile">
    <w:name w:val="Stile"/>
    <w:qFormat/>
    <w:rsid w:val="00555E60"/>
    <w:pPr>
      <w:widowControl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B962A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962A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stocorrente">
    <w:name w:val="Testo corrente"/>
    <w:basedOn w:val="Normale"/>
    <w:qFormat/>
    <w:rsid w:val="00B962AF"/>
    <w:pPr>
      <w:spacing w:after="0" w:line="240" w:lineRule="auto"/>
      <w:jc w:val="both"/>
    </w:pPr>
    <w:rPr>
      <w:rFonts w:ascii="Times" w:eastAsia="Times New Roman" w:hAnsi="Time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673</Characters>
  <Application>Microsoft Office Word</Application>
  <DocSecurity>0</DocSecurity>
  <Lines>22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dc:description/>
  <cp:lastModifiedBy>Microsoft Office User</cp:lastModifiedBy>
  <cp:revision>22</cp:revision>
  <dcterms:created xsi:type="dcterms:W3CDTF">2023-06-13T15:51:00Z</dcterms:created>
  <dcterms:modified xsi:type="dcterms:W3CDTF">2024-05-22T16:21:00Z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