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spacing w:before="35" w:after="0"/>
        <w:ind w:left="142" w:right="107" w:hanging="0"/>
        <w:jc w:val="right"/>
        <w:rPr>
          <w:rFonts w:ascii="Times New Roman" w:hAnsi="Times New Roman" w:cs="Times New Roman"/>
        </w:rPr>
      </w:pPr>
      <w:r>
        <w:rPr>
          <w:rFonts w:cs="Times New Roman" w:ascii="Times New Roman" w:hAnsi="Times New Roman"/>
        </w:rPr>
        <w:t>AL DIRIGENTE SCOLASTICO</w:t>
      </w:r>
    </w:p>
    <w:p>
      <w:pPr>
        <w:pStyle w:val="Corpodeltesto"/>
        <w:ind w:left="142" w:right="103" w:hanging="0"/>
        <w:jc w:val="right"/>
        <w:rPr>
          <w:rFonts w:ascii="Times New Roman" w:hAnsi="Times New Roman" w:cs="Times New Roman"/>
        </w:rPr>
      </w:pPr>
      <w:r>
        <w:rPr>
          <w:rFonts w:cs="Times New Roman" w:ascii="Times New Roman" w:hAnsi="Times New Roman"/>
        </w:rPr>
        <w:t>I.I.S.S. ENRICO MEDI PALERMO</w:t>
      </w:r>
    </w:p>
    <w:p>
      <w:pPr>
        <w:pStyle w:val="Corpodeltesto"/>
        <w:spacing w:before="3" w:after="0"/>
        <w:ind w:left="142" w:right="107" w:hanging="0"/>
        <w:jc w:val="right"/>
        <w:rPr>
          <w:rFonts w:ascii="Times New Roman" w:hAnsi="Times New Roman" w:cs="Times New Roman"/>
        </w:rPr>
      </w:pPr>
      <w:r>
        <w:rPr>
          <w:rFonts w:cs="Times New Roman" w:ascii="Times New Roman" w:hAnsi="Times New Roman"/>
        </w:rPr>
      </w:r>
    </w:p>
    <w:p>
      <w:pPr>
        <w:pStyle w:val="Corpodeltesto"/>
        <w:spacing w:before="11" w:after="0"/>
        <w:ind w:left="142" w:hanging="0"/>
        <w:rPr>
          <w:rFonts w:ascii="Times New Roman" w:hAnsi="Times New Roman" w:cs="Times New Roman"/>
          <w:sz w:val="6"/>
          <w:szCs w:val="6"/>
        </w:rPr>
      </w:pPr>
      <w:r>
        <w:rPr>
          <w:rFonts w:cs="Times New Roman" w:ascii="Times New Roman" w:hAnsi="Times New Roman"/>
          <w:sz w:val="6"/>
          <w:szCs w:val="6"/>
        </w:rPr>
      </w:r>
    </w:p>
    <w:p>
      <w:pPr>
        <w:pStyle w:val="Titolo1"/>
        <w:ind w:left="142" w:right="0" w:hanging="0"/>
        <w:rPr>
          <w:rFonts w:ascii="Times New Roman" w:hAnsi="Times New Roman" w:cs="Times New Roman"/>
        </w:rPr>
      </w:pPr>
      <w:r>
        <w:rPr>
          <w:rFonts w:cs="Times New Roman" w:ascii="Times New Roman" w:hAnsi="Times New Roman"/>
        </w:rPr>
        <w:t>DOMANDA ESAMI DI STATO A.S.2024/2025</w:t>
      </w:r>
    </w:p>
    <w:p>
      <w:pPr>
        <w:pStyle w:val="Titolo1"/>
        <w:ind w:left="142" w:right="0" w:hanging="0"/>
        <w:rPr>
          <w:rFonts w:ascii="Times New Roman" w:hAnsi="Times New Roman" w:cs="Times New Roman"/>
          <w:sz w:val="6"/>
          <w:szCs w:val="6"/>
        </w:rPr>
      </w:pPr>
      <w:r>
        <w:rPr>
          <w:rFonts w:cs="Times New Roman" w:ascii="Times New Roman" w:hAnsi="Times New Roman"/>
          <w:sz w:val="6"/>
          <w:szCs w:val="6"/>
        </w:rPr>
      </w:r>
    </w:p>
    <w:tbl>
      <w:tblPr>
        <w:tblStyle w:val="Grigliatabella"/>
        <w:tblW w:w="10017" w:type="dxa"/>
        <w:jc w:val="left"/>
        <w:tblInd w:w="-147" w:type="dxa"/>
        <w:tblLayout w:type="fixed"/>
        <w:tblCellMar>
          <w:top w:w="0" w:type="dxa"/>
          <w:left w:w="108" w:type="dxa"/>
          <w:bottom w:w="0" w:type="dxa"/>
          <w:right w:w="108" w:type="dxa"/>
        </w:tblCellMar>
        <w:tblLook w:firstRow="1" w:noVBand="1" w:lastRow="0" w:firstColumn="1" w:lastColumn="0" w:noHBand="0" w:val="04a0"/>
      </w:tblPr>
      <w:tblGrid>
        <w:gridCol w:w="10017"/>
      </w:tblGrid>
      <w:tr>
        <w:trPr>
          <w:trHeight w:val="567" w:hRule="atLeast"/>
        </w:trPr>
        <w:tc>
          <w:tcPr>
            <w:tcW w:w="10017" w:type="dxa"/>
            <w:tcBorders>
              <w:top w:val="nil"/>
              <w:left w:val="nil"/>
              <w:bottom w:val="nil"/>
              <w:right w:val="nil"/>
            </w:tcBorders>
            <w:vAlign w:val="center"/>
          </w:tcPr>
          <w:p>
            <w:pPr>
              <w:pStyle w:val="Titolo1"/>
              <w:widowControl w:val="false"/>
              <w:spacing w:before="0" w:after="0"/>
              <w:ind w:left="142" w:right="0" w:hanging="0"/>
              <w:jc w:val="left"/>
              <w:rPr>
                <w:rFonts w:ascii="Times New Roman" w:hAnsi="Times New Roman" w:cs="Times New Roman"/>
                <w:sz w:val="20"/>
                <w:szCs w:val="20"/>
              </w:rPr>
            </w:pPr>
            <w:r>
              <w:rPr>
                <w:rFonts w:cs="Times New Roman" w:ascii="Times New Roman" w:hAnsi="Times New Roman"/>
                <w:kern w:val="0"/>
                <w:sz w:val="20"/>
                <w:szCs w:val="20"/>
                <w:lang w:eastAsia="en-US" w:bidi="ar-SA"/>
              </w:rPr>
              <w:t>IL/LA  SOTTOSCRITTO/A ……………………………………………………………………………………………</w:t>
            </w:r>
          </w:p>
        </w:tc>
      </w:tr>
      <w:tr>
        <w:trPr>
          <w:trHeight w:val="567" w:hRule="atLeast"/>
        </w:trPr>
        <w:tc>
          <w:tcPr>
            <w:tcW w:w="10017" w:type="dxa"/>
            <w:tcBorders>
              <w:top w:val="nil"/>
              <w:left w:val="nil"/>
              <w:bottom w:val="nil"/>
              <w:right w:val="nil"/>
            </w:tcBorders>
            <w:vAlign w:val="center"/>
          </w:tcPr>
          <w:p>
            <w:pPr>
              <w:pStyle w:val="Titolo1"/>
              <w:widowControl w:val="false"/>
              <w:spacing w:before="0" w:after="0"/>
              <w:ind w:left="142" w:right="0" w:hanging="0"/>
              <w:jc w:val="left"/>
              <w:rPr>
                <w:rFonts w:ascii="Times New Roman" w:hAnsi="Times New Roman" w:cs="Times New Roman"/>
                <w:sz w:val="20"/>
                <w:szCs w:val="20"/>
              </w:rPr>
            </w:pPr>
            <w:r>
              <w:rPr>
                <w:rFonts w:cs="Times New Roman" w:ascii="Times New Roman" w:hAnsi="Times New Roman"/>
                <w:kern w:val="0"/>
                <w:sz w:val="20"/>
                <w:szCs w:val="20"/>
                <w:lang w:eastAsia="en-US" w:bidi="ar-SA"/>
              </w:rPr>
              <w:t>NATO/A A …………………………………………………IL ……..…………………………………………………….</w:t>
            </w:r>
          </w:p>
        </w:tc>
      </w:tr>
      <w:tr>
        <w:trPr>
          <w:trHeight w:val="567" w:hRule="atLeast"/>
        </w:trPr>
        <w:tc>
          <w:tcPr>
            <w:tcW w:w="10017" w:type="dxa"/>
            <w:tcBorders>
              <w:top w:val="nil"/>
              <w:left w:val="nil"/>
              <w:bottom w:val="nil"/>
              <w:right w:val="nil"/>
            </w:tcBorders>
            <w:vAlign w:val="center"/>
          </w:tcPr>
          <w:p>
            <w:pPr>
              <w:pStyle w:val="Titolo1"/>
              <w:widowControl w:val="false"/>
              <w:spacing w:before="0" w:after="0"/>
              <w:ind w:left="142" w:right="0" w:hanging="0"/>
              <w:jc w:val="left"/>
              <w:rPr>
                <w:rFonts w:ascii="Times New Roman" w:hAnsi="Times New Roman" w:cs="Times New Roman"/>
                <w:sz w:val="20"/>
                <w:szCs w:val="20"/>
              </w:rPr>
            </w:pPr>
            <w:r>
              <w:rPr>
                <w:rFonts w:cs="Times New Roman" w:ascii="Times New Roman" w:hAnsi="Times New Roman"/>
                <w:kern w:val="0"/>
                <w:sz w:val="20"/>
                <w:szCs w:val="20"/>
                <w:lang w:eastAsia="en-US" w:bidi="ar-SA"/>
              </w:rPr>
              <w:t>RESIDENTE A …………………………………………………………………………………………………………….</w:t>
            </w:r>
          </w:p>
        </w:tc>
      </w:tr>
      <w:tr>
        <w:trPr>
          <w:trHeight w:val="567" w:hRule="atLeast"/>
        </w:trPr>
        <w:tc>
          <w:tcPr>
            <w:tcW w:w="10017" w:type="dxa"/>
            <w:tcBorders>
              <w:top w:val="nil"/>
              <w:left w:val="nil"/>
              <w:bottom w:val="nil"/>
              <w:right w:val="nil"/>
            </w:tcBorders>
            <w:vAlign w:val="center"/>
          </w:tcPr>
          <w:p>
            <w:pPr>
              <w:pStyle w:val="Titolo1"/>
              <w:widowControl w:val="false"/>
              <w:spacing w:before="0" w:after="0"/>
              <w:ind w:left="142" w:right="0" w:hanging="0"/>
              <w:jc w:val="left"/>
              <w:rPr>
                <w:rFonts w:ascii="Times New Roman" w:hAnsi="Times New Roman" w:cs="Times New Roman"/>
                <w:sz w:val="20"/>
                <w:szCs w:val="20"/>
              </w:rPr>
            </w:pPr>
            <w:r>
              <w:rPr>
                <w:rFonts w:cs="Times New Roman" w:ascii="Times New Roman" w:hAnsi="Times New Roman"/>
                <w:kern w:val="0"/>
                <w:sz w:val="20"/>
                <w:szCs w:val="20"/>
                <w:lang w:eastAsia="en-US" w:bidi="ar-SA"/>
              </w:rPr>
              <w:t>VIA………………………………………………………………………………………………………………………….</w:t>
            </w:r>
          </w:p>
        </w:tc>
      </w:tr>
      <w:tr>
        <w:trPr>
          <w:trHeight w:val="567" w:hRule="atLeast"/>
        </w:trPr>
        <w:tc>
          <w:tcPr>
            <w:tcW w:w="10017" w:type="dxa"/>
            <w:tcBorders>
              <w:top w:val="nil"/>
              <w:left w:val="nil"/>
              <w:bottom w:val="nil"/>
              <w:right w:val="nil"/>
            </w:tcBorders>
            <w:vAlign w:val="center"/>
          </w:tcPr>
          <w:p>
            <w:pPr>
              <w:pStyle w:val="Titolo1"/>
              <w:widowControl w:val="false"/>
              <w:spacing w:before="0" w:after="0"/>
              <w:ind w:left="178" w:right="0" w:hanging="0"/>
              <w:jc w:val="left"/>
              <w:rPr>
                <w:rFonts w:ascii="Times New Roman" w:hAnsi="Times New Roman" w:cs="Times New Roman"/>
                <w:sz w:val="20"/>
                <w:szCs w:val="20"/>
              </w:rPr>
            </w:pPr>
            <w:r>
              <w:rPr>
                <w:rFonts w:cs="Times New Roman" w:ascii="Times New Roman" w:hAnsi="Times New Roman"/>
                <w:kern w:val="0"/>
                <w:sz w:val="20"/>
                <w:szCs w:val="20"/>
                <w:lang w:eastAsia="en-US" w:bidi="ar-SA"/>
              </w:rPr>
              <w:t>ISCRITTO/A NELL’A.S. 2024/25 PRESSO QUESTO ISTITUTO ALLA CLASSE 5^  SEZ………………………</w:t>
            </w:r>
          </w:p>
        </w:tc>
      </w:tr>
    </w:tbl>
    <w:p>
      <w:pPr>
        <w:pStyle w:val="Corpodeltesto"/>
        <w:spacing w:before="8" w:after="0"/>
        <w:ind w:left="142" w:hanging="0"/>
        <w:rPr>
          <w:rFonts w:ascii="Times New Roman" w:hAnsi="Times New Roman" w:cs="Times New Roman"/>
          <w:sz w:val="6"/>
          <w:szCs w:val="6"/>
        </w:rPr>
      </w:pPr>
      <w:r>
        <w:rPr>
          <w:rFonts w:cs="Times New Roman" w:ascii="Times New Roman" w:hAnsi="Times New Roman"/>
          <w:sz w:val="6"/>
          <w:szCs w:val="6"/>
        </w:rPr>
      </w:r>
    </w:p>
    <w:p>
      <w:pPr>
        <w:pStyle w:val="Titolo1"/>
        <w:ind w:left="142" w:right="0" w:hanging="0"/>
        <w:rPr>
          <w:rFonts w:ascii="Times New Roman" w:hAnsi="Times New Roman" w:cs="Times New Roman"/>
        </w:rPr>
      </w:pPr>
      <w:r>
        <w:rPr>
          <w:rFonts w:cs="Times New Roman" w:ascii="Times New Roman" w:hAnsi="Times New Roman"/>
        </w:rPr>
        <w:t>C H I EDE</w:t>
      </w:r>
    </w:p>
    <w:p>
      <w:pPr>
        <w:pStyle w:val="Corpodeltesto"/>
        <w:spacing w:before="8" w:after="0"/>
        <w:ind w:left="142" w:hanging="0"/>
        <w:rPr>
          <w:rFonts w:ascii="Times New Roman" w:hAnsi="Times New Roman" w:cs="Times New Roman"/>
          <w:b/>
          <w:b/>
          <w:sz w:val="19"/>
        </w:rPr>
      </w:pPr>
      <w:r>
        <w:rPr>
          <w:rFonts w:cs="Times New Roman" w:ascii="Times New Roman" w:hAnsi="Times New Roman"/>
          <w:b/>
          <w:sz w:val="19"/>
        </w:rPr>
      </w:r>
    </w:p>
    <w:p>
      <w:pPr>
        <w:pStyle w:val="Corpodeltesto"/>
        <w:ind w:left="142" w:hanging="0"/>
        <w:jc w:val="both"/>
        <w:rPr>
          <w:rFonts w:ascii="Times New Roman" w:hAnsi="Times New Roman" w:cs="Times New Roman"/>
        </w:rPr>
      </w:pPr>
      <w:r>
        <w:rPr>
          <w:rFonts w:cs="Times New Roman" w:ascii="Times New Roman" w:hAnsi="Times New Roman"/>
        </w:rPr>
        <w:t>Di poter sostenere l'Esame di Stato conclusivo del corso di studi secondari superiori per l'indirizzo:</w:t>
      </w:r>
    </w:p>
    <w:p>
      <w:pPr>
        <w:pStyle w:val="Corpodeltesto"/>
        <w:spacing w:before="8" w:after="0"/>
        <w:ind w:left="142" w:hanging="0"/>
        <w:rPr>
          <w:rFonts w:ascii="Times New Roman" w:hAnsi="Times New Roman" w:cs="Times New Roman"/>
          <w:sz w:val="6"/>
          <w:szCs w:val="6"/>
        </w:rPr>
      </w:pPr>
      <w:r>
        <w:rPr>
          <w:rFonts w:cs="Times New Roman" w:ascii="Times New Roman" w:hAnsi="Times New Roman"/>
          <w:sz w:val="6"/>
          <w:szCs w:val="6"/>
        </w:rPr>
      </w:r>
    </w:p>
    <w:p>
      <w:pPr>
        <w:pStyle w:val="Corpodeltesto"/>
        <w:ind w:left="142" w:hanging="0"/>
        <w:rPr>
          <w:rFonts w:ascii="Times New Roman" w:hAnsi="Times New Roman" w:cs="Times New Roman"/>
        </w:rPr>
      </w:pPr>
      <w:r>
        <w:rPr>
          <w:rFonts w:cs="Times New Roman" w:ascii="Times New Roman" w:hAnsi="Times New Roman"/>
          <w:sz w:val="36"/>
          <w:szCs w:val="36"/>
        </w:rPr>
        <w:t xml:space="preserve">□ </w:t>
      </w:r>
      <w:r>
        <w:rPr>
          <w:rFonts w:cs="Times New Roman" w:ascii="Times New Roman" w:hAnsi="Times New Roman"/>
        </w:rPr>
        <w:t>PROFESSIONALE</w:t>
      </w:r>
    </w:p>
    <w:p>
      <w:pPr>
        <w:pStyle w:val="Corpodeltesto"/>
        <w:spacing w:before="1" w:after="0"/>
        <w:ind w:left="142" w:hanging="0"/>
        <w:rPr>
          <w:rFonts w:ascii="Times New Roman" w:hAnsi="Times New Roman" w:cs="Times New Roman"/>
        </w:rPr>
      </w:pPr>
      <w:r>
        <w:rPr>
          <w:rFonts w:cs="Times New Roman" w:ascii="Times New Roman" w:hAnsi="Times New Roman"/>
          <w:sz w:val="36"/>
          <w:szCs w:val="36"/>
        </w:rPr>
        <w:t>□</w:t>
      </w:r>
      <w:r>
        <w:rPr>
          <w:rFonts w:cs="Times New Roman" w:ascii="Times New Roman" w:hAnsi="Times New Roman"/>
        </w:rPr>
        <w:t xml:space="preserve"> </w:t>
      </w:r>
      <w:r>
        <w:rPr>
          <w:rFonts w:cs="Times New Roman" w:ascii="Times New Roman" w:hAnsi="Times New Roman"/>
        </w:rPr>
        <w:t>TECNICO</w:t>
      </w:r>
    </w:p>
    <w:p>
      <w:pPr>
        <w:pStyle w:val="Corpodeltesto"/>
        <w:spacing w:before="1" w:after="0"/>
        <w:ind w:left="142" w:hanging="0"/>
        <w:rPr>
          <w:rFonts w:ascii="Times New Roman" w:hAnsi="Times New Roman" w:cs="Times New Roman"/>
        </w:rPr>
      </w:pPr>
      <w:r>
        <w:rPr>
          <w:rFonts w:cs="Times New Roman" w:ascii="Times New Roman" w:hAnsi="Times New Roman"/>
          <w:sz w:val="36"/>
          <w:szCs w:val="36"/>
        </w:rPr>
        <w:t xml:space="preserve">□ </w:t>
      </w:r>
      <w:r>
        <w:rPr>
          <w:rFonts w:cs="Times New Roman" w:ascii="Times New Roman" w:hAnsi="Times New Roman"/>
        </w:rPr>
        <w:t>SERALE</w:t>
      </w:r>
    </w:p>
    <w:p>
      <w:pPr>
        <w:pStyle w:val="Corpodeltesto"/>
        <w:spacing w:before="1" w:after="0"/>
        <w:ind w:left="142" w:hanging="0"/>
        <w:rPr>
          <w:rFonts w:ascii="Times New Roman" w:hAnsi="Times New Roman" w:cs="Times New Roman"/>
          <w:sz w:val="6"/>
          <w:szCs w:val="6"/>
        </w:rPr>
      </w:pPr>
      <w:r>
        <w:rPr>
          <w:rFonts w:cs="Times New Roman" w:ascii="Times New Roman" w:hAnsi="Times New Roman"/>
          <w:sz w:val="6"/>
          <w:szCs w:val="6"/>
        </w:rPr>
      </w:r>
    </w:p>
    <w:p>
      <w:pPr>
        <w:pStyle w:val="Corpodeltesto"/>
        <w:ind w:left="142" w:hanging="0"/>
        <w:jc w:val="both"/>
        <w:rPr>
          <w:rFonts w:ascii="Times New Roman" w:hAnsi="Times New Roman" w:cs="Times New Roman"/>
        </w:rPr>
      </w:pPr>
      <w:r>
        <w:rPr>
          <w:rFonts w:cs="Times New Roman" w:ascii="Times New Roman" w:hAnsi="Times New Roman"/>
        </w:rPr>
        <w:t>Dichiara, sotto la propria responsabilità, di non avere presentato e di non presentare domanda presso altro Istituto pena l'annullamento degli esami.</w:t>
      </w:r>
    </w:p>
    <w:p>
      <w:pPr>
        <w:pStyle w:val="Corpodeltesto"/>
        <w:ind w:left="142" w:hanging="0"/>
        <w:rPr>
          <w:rFonts w:ascii="Times New Roman" w:hAnsi="Times New Roman" w:cs="Times New Roman"/>
          <w:sz w:val="6"/>
          <w:szCs w:val="6"/>
        </w:rPr>
      </w:pPr>
      <w:r>
        <w:rPr>
          <w:rFonts w:cs="Times New Roman" w:ascii="Times New Roman" w:hAnsi="Times New Roman"/>
          <w:sz w:val="6"/>
          <w:szCs w:val="6"/>
        </w:rPr>
      </w:r>
    </w:p>
    <w:p>
      <w:pPr>
        <w:pStyle w:val="Corpodeltesto"/>
        <w:ind w:left="142" w:hanging="0"/>
        <w:rPr>
          <w:rFonts w:ascii="Calibri" w:hAnsi="Calibri" w:cs="Calibri" w:asciiTheme="minorHAnsi" w:cstheme="minorHAnsi" w:hAnsiTheme="minorHAnsi"/>
          <w:sz w:val="20"/>
          <w:szCs w:val="20"/>
        </w:rPr>
      </w:pPr>
      <w:r>
        <w:rPr>
          <w:rFonts w:cs="Calibri" w:cstheme="minorHAnsi"/>
          <w:sz w:val="20"/>
          <w:szCs w:val="20"/>
        </w:rPr>
        <w:t>Si allega alla presente "Domanda Esami di Stato  a.s.. 2024/25" la seguente documentazione:</w:t>
      </w:r>
    </w:p>
    <w:p>
      <w:pPr>
        <w:pStyle w:val="ListParagraph"/>
        <w:numPr>
          <w:ilvl w:val="0"/>
          <w:numId w:val="1"/>
        </w:numPr>
        <w:tabs>
          <w:tab w:val="clear" w:pos="720"/>
          <w:tab w:val="left" w:pos="313" w:leader="none"/>
        </w:tabs>
        <w:ind w:left="142" w:hanging="200"/>
        <w:rPr>
          <w:rFonts w:ascii="Calibri" w:hAnsi="Calibri" w:cs="Calibri" w:asciiTheme="minorHAnsi" w:cstheme="minorHAnsi" w:hAnsiTheme="minorHAnsi"/>
          <w:sz w:val="20"/>
          <w:szCs w:val="20"/>
        </w:rPr>
      </w:pPr>
      <w:r>
        <w:rPr>
          <w:rFonts w:cs="Calibri" w:cstheme="minorHAnsi"/>
          <w:sz w:val="20"/>
          <w:szCs w:val="20"/>
        </w:rPr>
        <w:t>Diploma di licenza media in originale;</w:t>
      </w:r>
    </w:p>
    <w:p>
      <w:pPr>
        <w:pStyle w:val="ListParagraph"/>
        <w:numPr>
          <w:ilvl w:val="0"/>
          <w:numId w:val="1"/>
        </w:numPr>
        <w:tabs>
          <w:tab w:val="clear" w:pos="720"/>
          <w:tab w:val="left" w:pos="313" w:leader="none"/>
        </w:tabs>
        <w:ind w:left="142" w:hanging="200"/>
        <w:rPr>
          <w:rFonts w:ascii="Calibri" w:hAnsi="Calibri" w:cs="Calibri" w:asciiTheme="minorHAnsi" w:cstheme="minorHAnsi" w:hAnsiTheme="minorHAnsi"/>
          <w:sz w:val="20"/>
          <w:szCs w:val="20"/>
        </w:rPr>
      </w:pPr>
      <w:r>
        <w:rPr>
          <w:rFonts w:cs="Calibri" w:cstheme="minorHAnsi"/>
          <w:sz w:val="20"/>
          <w:szCs w:val="20"/>
        </w:rPr>
        <w:t>Fotocopia del documento di identità in corso di validità;</w:t>
      </w:r>
    </w:p>
    <w:p>
      <w:pPr>
        <w:pStyle w:val="ListParagraph"/>
        <w:numPr>
          <w:ilvl w:val="0"/>
          <w:numId w:val="1"/>
        </w:numPr>
        <w:tabs>
          <w:tab w:val="clear" w:pos="720"/>
          <w:tab w:val="left" w:pos="313" w:leader="none"/>
        </w:tabs>
        <w:ind w:left="142" w:hanging="200"/>
        <w:rPr>
          <w:rFonts w:ascii="Calibri" w:hAnsi="Calibri" w:cs="Calibri" w:asciiTheme="minorHAnsi" w:cstheme="minorHAnsi" w:hAnsiTheme="minorHAnsi"/>
          <w:sz w:val="20"/>
          <w:szCs w:val="20"/>
        </w:rPr>
      </w:pPr>
      <w:r>
        <w:rPr>
          <w:rFonts w:cs="Calibri" w:cstheme="minorHAnsi"/>
          <w:sz w:val="20"/>
          <w:szCs w:val="20"/>
        </w:rPr>
        <w:t>Ricevuta di versamento Piattaforma PagoPa :</w:t>
      </w:r>
    </w:p>
    <w:p>
      <w:pPr>
        <w:pStyle w:val="ListParagraph"/>
        <w:numPr>
          <w:ilvl w:val="1"/>
          <w:numId w:val="2"/>
        </w:numPr>
        <w:tabs>
          <w:tab w:val="clear" w:pos="720"/>
          <w:tab w:val="left" w:pos="1088" w:leader="none"/>
        </w:tabs>
        <w:rPr>
          <w:rFonts w:ascii="Calibri" w:hAnsi="Calibri" w:cs="Calibri" w:asciiTheme="minorHAnsi" w:cstheme="minorHAnsi" w:hAnsiTheme="minorHAnsi"/>
          <w:sz w:val="20"/>
          <w:szCs w:val="20"/>
        </w:rPr>
      </w:pPr>
      <w:r>
        <w:rPr>
          <w:rFonts w:cs="Calibri" w:cstheme="minorHAnsi"/>
          <w:sz w:val="20"/>
          <w:szCs w:val="20"/>
        </w:rPr>
        <w:t xml:space="preserve">€ </w:t>
      </w:r>
      <w:r>
        <w:rPr>
          <w:rFonts w:cs="Calibri" w:cstheme="minorHAnsi"/>
          <w:sz w:val="20"/>
          <w:szCs w:val="20"/>
        </w:rPr>
        <w:t>15,13 tassa di frequenza del quinto anno</w:t>
      </w:r>
    </w:p>
    <w:p>
      <w:pPr>
        <w:pStyle w:val="ListParagraph"/>
        <w:numPr>
          <w:ilvl w:val="1"/>
          <w:numId w:val="2"/>
        </w:numPr>
        <w:tabs>
          <w:tab w:val="clear" w:pos="720"/>
          <w:tab w:val="left" w:pos="1088" w:leader="none"/>
        </w:tabs>
        <w:rPr>
          <w:rFonts w:ascii="Calibri" w:hAnsi="Calibri" w:cs="Calibri" w:asciiTheme="minorHAnsi" w:cstheme="minorHAnsi" w:hAnsiTheme="minorHAnsi"/>
          <w:sz w:val="20"/>
          <w:szCs w:val="20"/>
        </w:rPr>
      </w:pPr>
      <w:r>
        <w:rPr>
          <w:rFonts w:cs="Calibri" w:cstheme="minorHAnsi"/>
          <w:sz w:val="20"/>
          <w:szCs w:val="20"/>
        </w:rPr>
        <w:t xml:space="preserve">€ </w:t>
      </w:r>
      <w:r>
        <w:rPr>
          <w:rFonts w:cs="Calibri" w:cstheme="minorHAnsi"/>
          <w:sz w:val="20"/>
          <w:szCs w:val="20"/>
        </w:rPr>
        <w:t>12,09 tassa Esami di Stato</w:t>
      </w:r>
    </w:p>
    <w:p>
      <w:pPr>
        <w:pStyle w:val="ListParagraph"/>
        <w:numPr>
          <w:ilvl w:val="0"/>
          <w:numId w:val="1"/>
        </w:numPr>
        <w:tabs>
          <w:tab w:val="clear" w:pos="720"/>
          <w:tab w:val="left" w:pos="313" w:leader="none"/>
        </w:tabs>
        <w:spacing w:before="1" w:after="0"/>
        <w:ind w:left="142" w:hanging="200"/>
        <w:jc w:val="both"/>
        <w:rPr>
          <w:rFonts w:ascii="Calibri" w:hAnsi="Calibri" w:cs="Calibri" w:asciiTheme="minorHAnsi" w:cstheme="minorHAnsi" w:hAnsiTheme="minorHAnsi"/>
          <w:sz w:val="20"/>
          <w:szCs w:val="20"/>
        </w:rPr>
      </w:pPr>
      <w:r>
        <w:rPr>
          <w:rFonts w:cs="Calibri" w:cstheme="minorHAnsi"/>
          <w:sz w:val="20"/>
          <w:szCs w:val="20"/>
        </w:rPr>
        <w:t xml:space="preserve">Richiesta di esonero tasse scolastiche: </w:t>
      </w:r>
    </w:p>
    <w:p>
      <w:pPr>
        <w:pStyle w:val="ListParagraph"/>
        <w:tabs>
          <w:tab w:val="clear" w:pos="720"/>
          <w:tab w:val="left" w:pos="313" w:leader="none"/>
        </w:tabs>
        <w:spacing w:before="1" w:after="0"/>
        <w:ind w:left="142" w:hanging="0"/>
        <w:jc w:val="both"/>
        <w:rPr>
          <w:rFonts w:ascii="Calibri" w:hAnsi="Calibri" w:cs="Calibri" w:asciiTheme="minorHAnsi" w:cstheme="minorHAnsi" w:hAnsiTheme="minorHAnsi"/>
          <w:i/>
          <w:i/>
          <w:color w:val="333333"/>
          <w:sz w:val="20"/>
          <w:szCs w:val="20"/>
          <w:shd w:fill="FFFFFF" w:val="clear"/>
        </w:rPr>
      </w:pPr>
      <w:r>
        <w:rPr>
          <w:rFonts w:cs="Calibri" w:cstheme="minorHAnsi"/>
          <w:i/>
          <w:color w:val="333333"/>
          <w:sz w:val="20"/>
          <w:szCs w:val="20"/>
          <w:shd w:fill="FFFFFF" w:val="clear"/>
        </w:rPr>
        <w:t xml:space="preserve">L’esonero dal pagamento delle tasse scolastiche è previsto per merito, per motivi economici e per appartenenza a speciali categorie di beneficiari. </w:t>
      </w:r>
    </w:p>
    <w:p>
      <w:pPr>
        <w:pStyle w:val="ListParagraph"/>
        <w:widowControl/>
        <w:numPr>
          <w:ilvl w:val="1"/>
          <w:numId w:val="3"/>
        </w:numPr>
        <w:ind w:left="502" w:hanging="360"/>
        <w:jc w:val="both"/>
        <w:rPr>
          <w:rFonts w:ascii="Calibri" w:hAnsi="Calibri" w:eastAsia="Calibri" w:cs="Calibri" w:asciiTheme="minorHAnsi" w:cstheme="minorHAnsi" w:eastAsiaTheme="minorHAnsi" w:hAnsiTheme="minorHAnsi"/>
          <w:sz w:val="20"/>
          <w:szCs w:val="20"/>
        </w:rPr>
      </w:pPr>
      <w:r>
        <w:rPr>
          <w:rFonts w:cs="Calibri" w:cstheme="minorHAnsi"/>
          <w:b/>
          <w:color w:val="333333"/>
          <w:sz w:val="20"/>
          <w:szCs w:val="20"/>
          <w:shd w:fill="FFFFFF" w:val="clear"/>
        </w:rPr>
        <w:t>Per merito:</w:t>
      </w:r>
      <w:r>
        <w:rPr>
          <w:rFonts w:cs="Calibri" w:cstheme="minorHAnsi"/>
          <w:color w:val="333333"/>
          <w:sz w:val="20"/>
          <w:szCs w:val="20"/>
          <w:shd w:fill="FFFFFF" w:val="clear"/>
        </w:rPr>
        <w:t xml:space="preserve"> s</w:t>
      </w:r>
      <w:r>
        <w:rPr>
          <w:rFonts w:eastAsia="Calibri" w:cs="Calibri" w:cstheme="minorHAnsi" w:eastAsiaTheme="minorHAnsi"/>
          <w:sz w:val="20"/>
          <w:szCs w:val="20"/>
        </w:rPr>
        <w:t>ono esonerati dal pagamento delle tasse scolastiche gli studenti che abbiano conseguito una votazione non inferiore alla media di otto decimi negli scrutini finali (art. 200, comma 5, d. 19s. n. 297 del 1994). A tale proposito dichiara:</w:t>
      </w:r>
    </w:p>
    <w:p>
      <w:pPr>
        <w:pStyle w:val="ListParagraph"/>
        <w:widowControl/>
        <w:numPr>
          <w:ilvl w:val="1"/>
          <w:numId w:val="3"/>
        </w:numPr>
        <w:ind w:left="502" w:hanging="360"/>
        <w:rPr>
          <w:rFonts w:ascii="Calibri" w:hAnsi="Calibri" w:eastAsia="Calibri" w:cs="Calibri" w:asciiTheme="minorHAnsi" w:cstheme="minorHAnsi" w:eastAsiaTheme="minorHAnsi" w:hAnsiTheme="minorHAnsi"/>
          <w:sz w:val="20"/>
          <w:szCs w:val="20"/>
        </w:rPr>
      </w:pPr>
      <w:r>
        <w:rPr>
          <w:rFonts w:eastAsia="Calibri" w:cs="Calibri" w:cstheme="minorHAnsi" w:eastAsiaTheme="minorHAnsi"/>
          <w:sz w:val="20"/>
          <w:szCs w:val="20"/>
        </w:rPr>
        <w:t>di prevedere una votazione finale di ________ (non inferiore a 8/10)*;</w:t>
      </w:r>
    </w:p>
    <w:p>
      <w:pPr>
        <w:pStyle w:val="ListParagraph"/>
        <w:widowControl/>
        <w:numPr>
          <w:ilvl w:val="1"/>
          <w:numId w:val="3"/>
        </w:numPr>
        <w:ind w:left="502" w:hanging="360"/>
        <w:rPr>
          <w:rFonts w:ascii="Calibri" w:hAnsi="Calibri" w:eastAsia="Calibri" w:cs="Calibri" w:asciiTheme="minorHAnsi" w:cstheme="minorHAnsi" w:eastAsiaTheme="minorHAnsi" w:hAnsiTheme="minorHAnsi"/>
          <w:sz w:val="20"/>
          <w:szCs w:val="20"/>
        </w:rPr>
      </w:pPr>
      <w:r>
        <w:rPr>
          <w:rFonts w:eastAsia="Calibri" w:cs="Calibri" w:cstheme="minorHAnsi" w:eastAsiaTheme="minorHAnsi"/>
          <w:sz w:val="20"/>
          <w:szCs w:val="20"/>
        </w:rPr>
        <w:t>di essere stato promosso nell’a.s. precedente alla classe _______ con la votazione di _______(non inferiore a 8/10);</w:t>
      </w:r>
    </w:p>
    <w:p>
      <w:pPr>
        <w:pStyle w:val="ListParagraph"/>
        <w:numPr>
          <w:ilvl w:val="1"/>
          <w:numId w:val="3"/>
        </w:numPr>
        <w:ind w:left="502" w:hanging="360"/>
        <w:jc w:val="both"/>
        <w:rPr>
          <w:rFonts w:ascii="Calibri" w:hAnsi="Calibri" w:cs="Calibri" w:asciiTheme="minorHAnsi" w:cstheme="minorHAnsi" w:hAnsiTheme="minorHAnsi"/>
          <w:color w:val="333333"/>
          <w:sz w:val="20"/>
          <w:szCs w:val="20"/>
          <w:shd w:fill="FFFFFF" w:val="clear"/>
        </w:rPr>
      </w:pPr>
      <w:r>
        <w:rPr>
          <w:rFonts w:cs="Calibri" w:cstheme="minorHAnsi"/>
          <w:b/>
          <w:color w:val="333333"/>
          <w:sz w:val="20"/>
          <w:szCs w:val="20"/>
          <w:shd w:fill="FFFFFF" w:val="clear"/>
        </w:rPr>
        <w:t xml:space="preserve">Per motivi economici </w:t>
      </w:r>
      <w:r>
        <w:rPr>
          <w:rFonts w:cs="Calibri" w:cstheme="minorHAnsi"/>
          <w:color w:val="333333"/>
          <w:sz w:val="20"/>
          <w:szCs w:val="20"/>
          <w:shd w:fill="FFFFFF" w:val="clear"/>
        </w:rPr>
        <w:t>è stabilito l'esonero totale dal pagamento delle tasse scolastiche per gli studenti del quarto e del quinto anno dell'istruzione secondaria di secondo grado, appartenenti a nuclei familiari con ISEE pari o inferiore a € 20.000,  voto di comportamento non inferiore a otto decimi e che non abbiano avuto procedimenti disciplinari superiori a 5 giorni di sospensione.</w:t>
      </w:r>
    </w:p>
    <w:p>
      <w:pPr>
        <w:pStyle w:val="ListParagraph"/>
        <w:numPr>
          <w:ilvl w:val="1"/>
          <w:numId w:val="3"/>
        </w:numPr>
        <w:ind w:left="502" w:hanging="360"/>
        <w:rPr>
          <w:rFonts w:ascii="Calibri" w:hAnsi="Calibri" w:cs="Calibri" w:asciiTheme="minorHAnsi" w:cstheme="minorHAnsi" w:hAnsiTheme="minorHAnsi"/>
          <w:color w:val="333333"/>
          <w:sz w:val="20"/>
          <w:szCs w:val="20"/>
          <w:shd w:fill="FFFFFF" w:val="clear"/>
        </w:rPr>
      </w:pPr>
      <w:r>
        <w:rPr>
          <w:rFonts w:cs="Calibri" w:cstheme="minorHAnsi"/>
          <w:b/>
          <w:color w:val="333333"/>
          <w:sz w:val="20"/>
          <w:szCs w:val="20"/>
          <w:shd w:fill="FFFFFF" w:val="clear"/>
        </w:rPr>
        <w:t>Per appartenenza a speciali categorie di beneficiar</w:t>
      </w:r>
      <w:r>
        <w:rPr>
          <w:rFonts w:cs="Calibri" w:cstheme="minorHAnsi"/>
          <w:color w:val="333333"/>
          <w:sz w:val="20"/>
          <w:szCs w:val="20"/>
          <w:shd w:fill="FFFFFF" w:val="clear"/>
        </w:rPr>
        <w:t>i, sono dispensati dalle tasse scolastiche gli alunni e i candidati delle seguenti categorie:</w:t>
      </w:r>
      <w:r>
        <w:rPr>
          <w:rFonts w:cs="Calibri" w:cstheme="minorHAnsi"/>
          <w:color w:val="333333"/>
          <w:sz w:val="20"/>
          <w:szCs w:val="20"/>
        </w:rPr>
        <w:br/>
      </w:r>
      <w:r>
        <w:rPr>
          <w:rFonts w:cs="Calibri" w:cstheme="minorHAnsi"/>
          <w:color w:val="333333"/>
          <w:sz w:val="20"/>
          <w:szCs w:val="20"/>
          <w:shd w:fill="FFFFFF" w:val="clear"/>
        </w:rPr>
        <w:t>a) orfani di guerra, di caduti per la lotta di liberazione, di civili caduti per fatti di guerra, di caduti per causa di servizio o di lavoro;</w:t>
      </w:r>
      <w:r>
        <w:rPr>
          <w:rFonts w:cs="Calibri" w:cstheme="minorHAnsi"/>
          <w:color w:val="333333"/>
          <w:sz w:val="20"/>
          <w:szCs w:val="20"/>
        </w:rPr>
        <w:br/>
      </w:r>
      <w:r>
        <w:rPr>
          <w:rFonts w:cs="Calibri" w:cstheme="minorHAnsi"/>
          <w:color w:val="333333"/>
          <w:sz w:val="20"/>
          <w:szCs w:val="20"/>
          <w:shd w:fill="FFFFFF" w:val="clear"/>
        </w:rPr>
        <w:t>b) figli di mutilati o invalidi di guerra o per la lotta di liberazione, di militari dichiarati dispersi, di mutilati o di invalidi civili per fatti di guerra, di mutilati o invalidi per causa di servizio o di lavoro;</w:t>
      </w:r>
      <w:r>
        <w:rPr>
          <w:rFonts w:cs="Calibri" w:cstheme="minorHAnsi"/>
          <w:color w:val="333333"/>
          <w:sz w:val="20"/>
          <w:szCs w:val="20"/>
        </w:rPr>
        <w:br/>
      </w:r>
      <w:r>
        <w:rPr>
          <w:rFonts w:cs="Calibri" w:cstheme="minorHAnsi"/>
          <w:color w:val="333333"/>
          <w:sz w:val="20"/>
          <w:szCs w:val="20"/>
          <w:shd w:fill="FFFFFF" w:val="clear"/>
        </w:rPr>
        <w:t>c) ciechi civili.</w:t>
      </w:r>
      <w:r>
        <w:rPr>
          <w:rFonts w:cs="Calibri" w:cstheme="minorHAnsi"/>
          <w:color w:val="333333"/>
          <w:sz w:val="20"/>
          <w:szCs w:val="20"/>
        </w:rPr>
        <w:br/>
      </w:r>
      <w:r>
        <w:rPr>
          <w:rFonts w:cs="Calibri" w:cstheme="minorHAnsi"/>
          <w:color w:val="333333"/>
          <w:sz w:val="20"/>
          <w:szCs w:val="20"/>
          <w:shd w:fill="FFFFFF" w:val="clear"/>
        </w:rPr>
        <w:t>L’esonero è concesso inoltre a coloro che siano essi stessi mutilati od invalidi di guerra o per la lotta di liberazione, mutilati od invalidi civili per fatti di guerra, mutilati od invalidi per causa di servizio o di lavoro.</w:t>
      </w:r>
    </w:p>
    <w:p>
      <w:pPr>
        <w:pStyle w:val="ListParagraph"/>
        <w:ind w:left="-796" w:hanging="0"/>
        <w:rPr>
          <w:rFonts w:ascii="Calibri" w:hAnsi="Calibri" w:cs="Calibri" w:asciiTheme="minorHAnsi" w:cstheme="minorHAnsi" w:hAnsiTheme="minorHAnsi"/>
          <w:color w:val="333333"/>
          <w:sz w:val="20"/>
          <w:szCs w:val="20"/>
        </w:rPr>
      </w:pPr>
      <w:r>
        <w:rPr>
          <w:rFonts w:cs="Calibri" w:cstheme="minorHAnsi"/>
          <w:color w:val="333333"/>
          <w:sz w:val="20"/>
          <w:szCs w:val="20"/>
        </w:rPr>
      </w:r>
      <w:bookmarkStart w:id="0" w:name="_GoBack"/>
      <w:bookmarkStart w:id="1" w:name="_GoBack"/>
      <w:bookmarkEnd w:id="1"/>
    </w:p>
    <w:p>
      <w:pPr>
        <w:pStyle w:val="ListParagraph"/>
        <w:spacing w:before="1" w:after="0"/>
        <w:ind w:left="142" w:hanging="0"/>
        <w:jc w:val="both"/>
        <w:rPr>
          <w:rFonts w:ascii="Calibri" w:hAnsi="Calibri" w:cs="Calibri" w:asciiTheme="minorHAnsi" w:cstheme="minorHAnsi" w:hAnsiTheme="minorHAnsi"/>
          <w:b/>
          <w:b/>
          <w:i/>
          <w:i/>
          <w:iCs/>
          <w:sz w:val="20"/>
          <w:szCs w:val="20"/>
        </w:rPr>
      </w:pPr>
      <w:r>
        <w:rPr>
          <w:rFonts w:cs="Calibri" w:cstheme="minorHAnsi"/>
          <w:b/>
          <w:sz w:val="20"/>
          <w:szCs w:val="20"/>
        </w:rPr>
        <w:t>Il/la sottoscritto/a d</w:t>
      </w:r>
      <w:r>
        <w:rPr>
          <w:rFonts w:cs="Calibri" w:cstheme="minorHAnsi"/>
          <w:b/>
          <w:i/>
          <w:iCs/>
          <w:sz w:val="20"/>
          <w:szCs w:val="20"/>
        </w:rPr>
        <w:t>ichiara inoltre, ai sensi dell’art. 13 del D.Lgs. 30 giugno 2003 n. 196 e del Regolamento (UE) n 2016/679 (GDPR), di essere informato che i dati personali contenuti nella presente dichiarazione saranno trattati, anche con strumenti informatici, esclusivamente nell’ambito del procedimento per il quale la presente dichiarazione è stata resa.</w:t>
      </w:r>
    </w:p>
    <w:p>
      <w:pPr>
        <w:pStyle w:val="ListParagraph"/>
        <w:tabs>
          <w:tab w:val="clear" w:pos="720"/>
          <w:tab w:val="left" w:pos="313" w:leader="none"/>
        </w:tabs>
        <w:spacing w:before="1" w:after="0"/>
        <w:ind w:left="142" w:hanging="0"/>
        <w:rPr>
          <w:rFonts w:ascii="Calibri" w:hAnsi="Calibri" w:cs="Calibri" w:asciiTheme="minorHAnsi" w:cstheme="minorHAnsi" w:hAnsiTheme="minorHAnsi"/>
          <w:b/>
          <w:b/>
          <w:sz w:val="20"/>
          <w:szCs w:val="20"/>
        </w:rPr>
      </w:pPr>
      <w:r>
        <w:rPr>
          <w:rFonts w:cs="Calibri" w:cstheme="minorHAnsi"/>
          <w:b/>
          <w:sz w:val="20"/>
          <w:szCs w:val="20"/>
        </w:rPr>
      </w:r>
    </w:p>
    <w:p>
      <w:pPr>
        <w:pStyle w:val="ListParagraph"/>
        <w:tabs>
          <w:tab w:val="clear" w:pos="720"/>
          <w:tab w:val="left" w:pos="313" w:leader="none"/>
        </w:tabs>
        <w:spacing w:before="1" w:after="0"/>
        <w:ind w:left="142" w:hanging="0"/>
        <w:rPr>
          <w:rFonts w:ascii="Times New Roman" w:hAnsi="Times New Roman" w:cs="Times New Roman"/>
          <w:b/>
          <w:b/>
          <w:sz w:val="24"/>
        </w:rPr>
      </w:pPr>
      <w:r>
        <w:rPr>
          <w:rFonts w:cs="Calibri" w:cstheme="minorHAnsi"/>
          <w:sz w:val="20"/>
          <w:szCs w:val="20"/>
        </w:rPr>
        <w:t>Palermo_____________________</w:t>
      </w:r>
    </w:p>
    <w:p>
      <w:pPr>
        <w:pStyle w:val="Normal"/>
        <w:ind w:left="142" w:hanging="0"/>
        <w:rPr>
          <w:rFonts w:ascii="Calibri" w:hAnsi="Calibri" w:cs="Calibri" w:asciiTheme="minorHAnsi" w:cstheme="minorHAnsi" w:hAnsiTheme="minorHAnsi"/>
          <w:b/>
          <w:b/>
          <w:sz w:val="18"/>
          <w:szCs w:val="18"/>
        </w:rPr>
      </w:pPr>
      <w:r>
        <w:rPr>
          <w:rFonts w:cs="Calibri" w:cstheme="minorHAnsi"/>
          <w:b/>
          <w:sz w:val="18"/>
          <w:szCs w:val="18"/>
        </w:rPr>
      </w:r>
    </w:p>
    <w:p>
      <w:pPr>
        <w:pStyle w:val="ListParagraph"/>
        <w:ind w:left="142" w:hanging="0"/>
        <w:rPr>
          <w:rFonts w:ascii="Calibri" w:hAnsi="Calibri" w:cs="Calibri" w:asciiTheme="minorHAnsi" w:cstheme="minorHAnsi" w:hAnsiTheme="minorHAnsi"/>
          <w:sz w:val="20"/>
          <w:szCs w:val="20"/>
        </w:rPr>
      </w:pPr>
      <w:r>
        <w:rPr>
          <w:rFonts w:cs="Calibri" w:cstheme="minorHAnsi"/>
          <w:sz w:val="20"/>
          <w:szCs w:val="20"/>
        </w:rPr>
        <w:t xml:space="preserve">                                                                                                            </w:t>
      </w:r>
      <w:r>
        <w:rPr>
          <w:rFonts w:cs="Calibri" w:cstheme="minorHAnsi"/>
          <w:sz w:val="20"/>
          <w:szCs w:val="20"/>
        </w:rPr>
        <w:t>Firma Alunno____________________________________________</w:t>
      </w:r>
    </w:p>
    <w:p>
      <w:pPr>
        <w:pStyle w:val="ListParagraph"/>
        <w:ind w:left="142" w:hanging="0"/>
        <w:rPr>
          <w:rFonts w:ascii="Calibri" w:hAnsi="Calibri" w:cs="Calibri" w:asciiTheme="minorHAnsi" w:cstheme="minorHAnsi" w:hAnsiTheme="minorHAnsi"/>
          <w:sz w:val="20"/>
          <w:szCs w:val="20"/>
        </w:rPr>
      </w:pPr>
      <w:r>
        <w:rPr>
          <w:rFonts w:cs="Calibri" w:cstheme="minorHAnsi"/>
          <w:sz w:val="20"/>
          <w:szCs w:val="20"/>
        </w:rPr>
      </w:r>
    </w:p>
    <w:p>
      <w:pPr>
        <w:pStyle w:val="ListParagraph"/>
        <w:ind w:left="142" w:hanging="0"/>
        <w:rPr>
          <w:rFonts w:ascii="Calibri" w:hAnsi="Calibri" w:cs="Calibri" w:asciiTheme="minorHAnsi" w:cstheme="minorHAnsi" w:hAnsiTheme="minorHAnsi"/>
          <w:sz w:val="20"/>
          <w:szCs w:val="20"/>
        </w:rPr>
      </w:pPr>
      <w:r>
        <w:rPr>
          <w:rFonts w:cs="Calibri" w:cstheme="minorHAnsi"/>
          <w:sz w:val="20"/>
          <w:szCs w:val="20"/>
        </w:rPr>
        <w:t xml:space="preserve">                                                                </w:t>
      </w:r>
      <w:r>
        <w:rPr>
          <w:rFonts w:cs="Calibri" w:cstheme="minorHAnsi"/>
          <w:sz w:val="20"/>
          <w:szCs w:val="20"/>
        </w:rPr>
        <w:t>Firma Genitore se alunno  minorenne____________________________________________</w:t>
      </w:r>
    </w:p>
    <w:sectPr>
      <w:type w:val="nextPage"/>
      <w:pgSz w:w="11920" w:h="16850"/>
      <w:pgMar w:left="567" w:right="580" w:header="0" w:top="142"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libri">
    <w:charset w:val="01"/>
    <w:family w:val="swiss"/>
    <w:pitch w:val="variable"/>
  </w:font>
  <w:font w:name="Symbol">
    <w:charset w:val="02"/>
    <w:family w:val="auto"/>
    <w:pitch w:val="default"/>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312" w:hanging="200"/>
      </w:pPr>
      <w:rPr>
        <w:rFonts w:ascii="Calibri" w:hAnsi="Calibri" w:cs="Calibri" w:hint="default"/>
      </w:rPr>
    </w:lvl>
    <w:lvl w:ilvl="1">
      <w:start w:val="0"/>
      <w:numFmt w:val="bullet"/>
      <w:lvlText w:val="□"/>
      <w:lvlJc w:val="left"/>
      <w:pPr>
        <w:tabs>
          <w:tab w:val="num" w:pos="0"/>
        </w:tabs>
        <w:ind w:left="1087" w:hanging="255"/>
      </w:pPr>
      <w:rPr>
        <w:rFonts w:ascii="Calibri" w:hAnsi="Calibri" w:cs="Calibri" w:hint="default"/>
      </w:rPr>
    </w:lvl>
    <w:lvl w:ilvl="2">
      <w:start w:val="0"/>
      <w:numFmt w:val="bullet"/>
      <w:lvlText w:val=""/>
      <w:lvlJc w:val="left"/>
      <w:pPr>
        <w:tabs>
          <w:tab w:val="num" w:pos="0"/>
        </w:tabs>
        <w:ind w:left="2056" w:hanging="255"/>
      </w:pPr>
      <w:rPr>
        <w:rFonts w:ascii="Symbol" w:hAnsi="Symbol" w:cs="Symbol" w:hint="default"/>
      </w:rPr>
    </w:lvl>
    <w:lvl w:ilvl="3">
      <w:start w:val="0"/>
      <w:numFmt w:val="bullet"/>
      <w:lvlText w:val=""/>
      <w:lvlJc w:val="left"/>
      <w:pPr>
        <w:tabs>
          <w:tab w:val="num" w:pos="0"/>
        </w:tabs>
        <w:ind w:left="3033" w:hanging="255"/>
      </w:pPr>
      <w:rPr>
        <w:rFonts w:ascii="Symbol" w:hAnsi="Symbol" w:cs="Symbol" w:hint="default"/>
      </w:rPr>
    </w:lvl>
    <w:lvl w:ilvl="4">
      <w:start w:val="0"/>
      <w:numFmt w:val="bullet"/>
      <w:lvlText w:val=""/>
      <w:lvlJc w:val="left"/>
      <w:pPr>
        <w:tabs>
          <w:tab w:val="num" w:pos="0"/>
        </w:tabs>
        <w:ind w:left="4010" w:hanging="255"/>
      </w:pPr>
      <w:rPr>
        <w:rFonts w:ascii="Symbol" w:hAnsi="Symbol" w:cs="Symbol" w:hint="default"/>
      </w:rPr>
    </w:lvl>
    <w:lvl w:ilvl="5">
      <w:start w:val="0"/>
      <w:numFmt w:val="bullet"/>
      <w:lvlText w:val=""/>
      <w:lvlJc w:val="left"/>
      <w:pPr>
        <w:tabs>
          <w:tab w:val="num" w:pos="0"/>
        </w:tabs>
        <w:ind w:left="4987" w:hanging="255"/>
      </w:pPr>
      <w:rPr>
        <w:rFonts w:ascii="Symbol" w:hAnsi="Symbol" w:cs="Symbol" w:hint="default"/>
      </w:rPr>
    </w:lvl>
    <w:lvl w:ilvl="6">
      <w:start w:val="0"/>
      <w:numFmt w:val="bullet"/>
      <w:lvlText w:val=""/>
      <w:lvlJc w:val="left"/>
      <w:pPr>
        <w:tabs>
          <w:tab w:val="num" w:pos="0"/>
        </w:tabs>
        <w:ind w:left="5964" w:hanging="255"/>
      </w:pPr>
      <w:rPr>
        <w:rFonts w:ascii="Symbol" w:hAnsi="Symbol" w:cs="Symbol" w:hint="default"/>
      </w:rPr>
    </w:lvl>
    <w:lvl w:ilvl="7">
      <w:start w:val="0"/>
      <w:numFmt w:val="bullet"/>
      <w:lvlText w:val=""/>
      <w:lvlJc w:val="left"/>
      <w:pPr>
        <w:tabs>
          <w:tab w:val="num" w:pos="0"/>
        </w:tabs>
        <w:ind w:left="6940" w:hanging="255"/>
      </w:pPr>
      <w:rPr>
        <w:rFonts w:ascii="Symbol" w:hAnsi="Symbol" w:cs="Symbol" w:hint="default"/>
      </w:rPr>
    </w:lvl>
    <w:lvl w:ilvl="8">
      <w:start w:val="0"/>
      <w:numFmt w:val="bullet"/>
      <w:lvlText w:val=""/>
      <w:lvlJc w:val="left"/>
      <w:pPr>
        <w:tabs>
          <w:tab w:val="num" w:pos="0"/>
        </w:tabs>
        <w:ind w:left="7917" w:hanging="255"/>
      </w:pPr>
      <w:rPr>
        <w:rFonts w:ascii="Symbol" w:hAnsi="Symbol" w:cs="Symbol" w:hint="default"/>
      </w:rPr>
    </w:lvl>
  </w:abstractNum>
  <w:abstractNum w:abstractNumId="2">
    <w:lvl w:ilvl="0">
      <w:numFmt w:val="bullet"/>
      <w:lvlText w:val="□"/>
      <w:lvlJc w:val="left"/>
      <w:pPr>
        <w:tabs>
          <w:tab w:val="num" w:pos="0"/>
        </w:tabs>
        <w:ind w:left="312" w:hanging="200"/>
      </w:pPr>
      <w:rPr>
        <w:rFonts w:ascii="Calibri" w:hAnsi="Calibri" w:cs="Calibri" w:hint="default"/>
      </w:rPr>
    </w:lvl>
    <w:lvl w:ilvl="1">
      <w:start w:val="1"/>
      <w:numFmt w:val="bullet"/>
      <w:lvlText w:val="o"/>
      <w:lvlJc w:val="left"/>
      <w:pPr>
        <w:tabs>
          <w:tab w:val="num" w:pos="0"/>
        </w:tabs>
        <w:ind w:left="1087" w:hanging="255"/>
      </w:pPr>
      <w:rPr>
        <w:rFonts w:ascii="Courier New" w:hAnsi="Courier New" w:cs="Courier New" w:hint="default"/>
      </w:rPr>
    </w:lvl>
    <w:lvl w:ilvl="2">
      <w:start w:val="0"/>
      <w:numFmt w:val="bullet"/>
      <w:lvlText w:val=""/>
      <w:lvlJc w:val="left"/>
      <w:pPr>
        <w:tabs>
          <w:tab w:val="num" w:pos="0"/>
        </w:tabs>
        <w:ind w:left="2056" w:hanging="255"/>
      </w:pPr>
      <w:rPr>
        <w:rFonts w:ascii="Symbol" w:hAnsi="Symbol" w:cs="Symbol" w:hint="default"/>
      </w:rPr>
    </w:lvl>
    <w:lvl w:ilvl="3">
      <w:start w:val="0"/>
      <w:numFmt w:val="bullet"/>
      <w:lvlText w:val=""/>
      <w:lvlJc w:val="left"/>
      <w:pPr>
        <w:tabs>
          <w:tab w:val="num" w:pos="0"/>
        </w:tabs>
        <w:ind w:left="3033" w:hanging="255"/>
      </w:pPr>
      <w:rPr>
        <w:rFonts w:ascii="Symbol" w:hAnsi="Symbol" w:cs="Symbol" w:hint="default"/>
      </w:rPr>
    </w:lvl>
    <w:lvl w:ilvl="4">
      <w:start w:val="0"/>
      <w:numFmt w:val="bullet"/>
      <w:lvlText w:val=""/>
      <w:lvlJc w:val="left"/>
      <w:pPr>
        <w:tabs>
          <w:tab w:val="num" w:pos="0"/>
        </w:tabs>
        <w:ind w:left="4010" w:hanging="255"/>
      </w:pPr>
      <w:rPr>
        <w:rFonts w:ascii="Symbol" w:hAnsi="Symbol" w:cs="Symbol" w:hint="default"/>
      </w:rPr>
    </w:lvl>
    <w:lvl w:ilvl="5">
      <w:start w:val="0"/>
      <w:numFmt w:val="bullet"/>
      <w:lvlText w:val=""/>
      <w:lvlJc w:val="left"/>
      <w:pPr>
        <w:tabs>
          <w:tab w:val="num" w:pos="0"/>
        </w:tabs>
        <w:ind w:left="4987" w:hanging="255"/>
      </w:pPr>
      <w:rPr>
        <w:rFonts w:ascii="Symbol" w:hAnsi="Symbol" w:cs="Symbol" w:hint="default"/>
      </w:rPr>
    </w:lvl>
    <w:lvl w:ilvl="6">
      <w:start w:val="0"/>
      <w:numFmt w:val="bullet"/>
      <w:lvlText w:val=""/>
      <w:lvlJc w:val="left"/>
      <w:pPr>
        <w:tabs>
          <w:tab w:val="num" w:pos="0"/>
        </w:tabs>
        <w:ind w:left="5964" w:hanging="255"/>
      </w:pPr>
      <w:rPr>
        <w:rFonts w:ascii="Symbol" w:hAnsi="Symbol" w:cs="Symbol" w:hint="default"/>
      </w:rPr>
    </w:lvl>
    <w:lvl w:ilvl="7">
      <w:start w:val="0"/>
      <w:numFmt w:val="bullet"/>
      <w:lvlText w:val=""/>
      <w:lvlJc w:val="left"/>
      <w:pPr>
        <w:tabs>
          <w:tab w:val="num" w:pos="0"/>
        </w:tabs>
        <w:ind w:left="6940" w:hanging="255"/>
      </w:pPr>
      <w:rPr>
        <w:rFonts w:ascii="Symbol" w:hAnsi="Symbol" w:cs="Symbol" w:hint="default"/>
      </w:rPr>
    </w:lvl>
    <w:lvl w:ilvl="8">
      <w:start w:val="0"/>
      <w:numFmt w:val="bullet"/>
      <w:lvlText w:val=""/>
      <w:lvlJc w:val="left"/>
      <w:pPr>
        <w:tabs>
          <w:tab w:val="num" w:pos="0"/>
        </w:tabs>
        <w:ind w:left="7917" w:hanging="255"/>
      </w:pPr>
      <w:rPr>
        <w:rFonts w:ascii="Symbol" w:hAnsi="Symbol" w:cs="Symbol" w:hint="default"/>
      </w:rPr>
    </w:lvl>
  </w:abstractNum>
  <w:abstractNum w:abstractNumId="3">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835c9a"/>
    <w:pPr>
      <w:widowControl w:val="false"/>
      <w:bidi w:val="0"/>
      <w:spacing w:before="0" w:after="0"/>
      <w:jc w:val="left"/>
    </w:pPr>
    <w:rPr>
      <w:rFonts w:ascii="Calibri" w:hAnsi="Calibri" w:eastAsia="Calibri" w:cs="Calibri" w:asciiTheme="minorHAnsi" w:eastAsiaTheme="minorHAnsi" w:hAnsiTheme="minorHAnsi"/>
      <w:color w:val="auto"/>
      <w:kern w:val="0"/>
      <w:sz w:val="22"/>
      <w:szCs w:val="22"/>
      <w:lang w:val="it-IT" w:eastAsia="en-US" w:bidi="ar-SA"/>
    </w:rPr>
  </w:style>
  <w:style w:type="paragraph" w:styleId="Titolo1">
    <w:name w:val="Heading 1"/>
    <w:basedOn w:val="Normal"/>
    <w:uiPriority w:val="9"/>
    <w:qFormat/>
    <w:rsid w:val="00835c9a"/>
    <w:pPr>
      <w:ind w:left="3529" w:right="3528" w:hanging="0"/>
      <w:jc w:val="center"/>
      <w:outlineLvl w:val="0"/>
    </w:pPr>
    <w:rPr>
      <w:b/>
      <w:bCs/>
      <w:sz w:val="24"/>
      <w:szCs w:val="24"/>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5e6374"/>
    <w:rPr>
      <w:b/>
      <w:bCs/>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uiPriority w:val="1"/>
    <w:qFormat/>
    <w:rsid w:val="00835c9a"/>
    <w:pPr/>
    <w:rPr>
      <w:sz w:val="24"/>
      <w:szCs w:val="24"/>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ListParagraph">
    <w:name w:val="List Paragraph"/>
    <w:basedOn w:val="Normal"/>
    <w:uiPriority w:val="1"/>
    <w:qFormat/>
    <w:rsid w:val="00835c9a"/>
    <w:pPr>
      <w:ind w:left="1087" w:hanging="255"/>
    </w:pPr>
    <w:rPr/>
  </w:style>
  <w:style w:type="paragraph" w:styleId="TableParagraph" w:customStyle="1">
    <w:name w:val="Table Paragraph"/>
    <w:basedOn w:val="Normal"/>
    <w:uiPriority w:val="1"/>
    <w:qFormat/>
    <w:rsid w:val="00835c9a"/>
    <w:pPr>
      <w:ind w:left="5326" w:hanging="0"/>
    </w:pPr>
    <w:rPr/>
  </w:style>
  <w:style w:type="paragraph" w:styleId="Default" w:customStyle="1">
    <w:name w:val="Default"/>
    <w:qFormat/>
    <w:rsid w:val="005e6374"/>
    <w:pPr>
      <w:widowControl/>
      <w:bidi w:val="0"/>
      <w:spacing w:before="0" w:after="0"/>
      <w:jc w:val="left"/>
    </w:pPr>
    <w:rPr>
      <w:rFonts w:ascii="Times New Roman" w:hAnsi="Times New Roman" w:cs="Times New Roman" w:eastAsia="Calibri"/>
      <w:color w:val="000000"/>
      <w:kern w:val="0"/>
      <w:sz w:val="24"/>
      <w:szCs w:val="24"/>
      <w:lang w:val="it-IT" w:eastAsia="en-US"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835c9a"/>
    <w:tblPr>
      <w:tblCellMar>
        <w:top w:w="0" w:type="dxa"/>
        <w:left w:w="0" w:type="dxa"/>
        <w:bottom w:w="0" w:type="dxa"/>
        <w:right w:w="0" w:type="dxa"/>
      </w:tblCellMar>
    </w:tblPr>
  </w:style>
  <w:style w:type="table" w:styleId="Grigliatabella">
    <w:name w:val="Table Grid"/>
    <w:basedOn w:val="Tabellanormale"/>
    <w:uiPriority w:val="39"/>
    <w:unhideWhenUsed/>
    <w:rsid w:val="00fa523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Application>LibreOffice/7.0.3.1$Windows_X86_64 LibreOffice_project/d7547858d014d4cf69878db179d326fc3483e082</Application>
  <Pages>1</Pages>
  <Words>479</Words>
  <Characters>2827</Characters>
  <CharactersWithSpaces>3443</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2024-11-29T11:16:00Z</dcterms:created>
  <dc:creator>DSGA</dc:creator>
  <dc:description/>
  <dc:language>it-IT</dc:language>
  <cp:lastModifiedBy/>
  <cp:lastPrinted>2024-11-19T10:31:00Z</cp:lastPrinted>
  <dcterms:modified xsi:type="dcterms:W3CDTF">2024-11-29T20:03:35Z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2022-10-03T00:00:00Z</vt:filetime>
  </property>
  <property fmtid="{D5CDD505-2E9C-101B-9397-08002B2CF9AE}" pid="4" name="Creator">
    <vt:lpwstr>Microsoft® Word 2019</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2022-10-05T00:00:00Z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